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0B083D" w14:textId="77777777" w:rsidR="00F1752B" w:rsidRDefault="002359A8">
      <w:pPr>
        <w:pStyle w:val="Sur-titre"/>
        <w:ind w:left="0"/>
      </w:pPr>
      <w:r>
        <w:rPr>
          <w:noProof/>
        </w:rPr>
        <w:pict w14:anchorId="1A01711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1027" type="#_x0000_t75" style="position:absolute;left:0;text-align:left;margin-left:9.15pt;margin-top:1.7pt;width:141.45pt;height:89.3pt;z-index:251657216;visibility:visible">
            <v:imagedata r:id="rId7" o:title=""/>
            <w10:wrap type="square"/>
          </v:shape>
        </w:pict>
      </w:r>
      <w:r>
        <w:rPr>
          <w:noProof/>
        </w:rPr>
        <w:pict w14:anchorId="445C8E3E">
          <v:shape id="Image2" o:spid="_x0000_s1026" type="#_x0000_t75" style="position:absolute;left:0;text-align:left;margin-left:372.35pt;margin-top:-2.7pt;width:148.5pt;height:93.6pt;z-index:251658240;visibility:visible">
            <v:imagedata r:id="rId8" o:title=""/>
            <w10:wrap type="square"/>
          </v:shape>
        </w:pict>
      </w:r>
    </w:p>
    <w:p w14:paraId="4747EC38" w14:textId="77777777" w:rsidR="00F1752B" w:rsidRDefault="00F1752B">
      <w:pPr>
        <w:pStyle w:val="Sur-titre"/>
        <w:spacing w:after="0" w:line="240" w:lineRule="auto"/>
        <w:ind w:left="0" w:right="0"/>
        <w:rPr>
          <w:rFonts w:ascii="Arial" w:hAnsi="Arial"/>
          <w:color w:val="000000"/>
          <w:sz w:val="30"/>
          <w:szCs w:val="30"/>
        </w:rPr>
      </w:pPr>
    </w:p>
    <w:p w14:paraId="2D3DF4F0" w14:textId="77777777" w:rsidR="00F1752B" w:rsidRDefault="00F1752B">
      <w:pPr>
        <w:pStyle w:val="Sur-titre"/>
        <w:spacing w:after="0" w:line="240" w:lineRule="auto"/>
        <w:ind w:left="0" w:right="0"/>
      </w:pPr>
    </w:p>
    <w:p w14:paraId="3CEA77CD" w14:textId="77777777" w:rsidR="00F1752B" w:rsidRDefault="00F1752B">
      <w:pPr>
        <w:pStyle w:val="Sur-titre"/>
        <w:spacing w:after="0" w:line="240" w:lineRule="auto"/>
        <w:ind w:left="0" w:right="0"/>
      </w:pPr>
    </w:p>
    <w:p w14:paraId="0A02BA6F" w14:textId="77777777" w:rsidR="00F1752B" w:rsidRDefault="00DE7567">
      <w:pPr>
        <w:pStyle w:val="Sur-titre"/>
        <w:spacing w:after="0" w:line="240" w:lineRule="auto"/>
        <w:ind w:left="0" w:right="0"/>
      </w:pPr>
      <w:r>
        <w:rPr>
          <w:rFonts w:ascii="Arial" w:hAnsi="Arial"/>
          <w:color w:val="000000"/>
        </w:rPr>
        <w:t>CONTRAT D’ÉTUDES</w:t>
      </w:r>
    </w:p>
    <w:p w14:paraId="25B6E854" w14:textId="77777777" w:rsidR="00F1752B" w:rsidRDefault="00F1752B">
      <w:pPr>
        <w:pStyle w:val="Sur-titre"/>
        <w:spacing w:after="0" w:line="240" w:lineRule="auto"/>
        <w:ind w:left="0" w:right="0"/>
        <w:rPr>
          <w:rFonts w:ascii="Arial" w:hAnsi="Arial"/>
          <w:color w:val="000000"/>
          <w:sz w:val="30"/>
          <w:szCs w:val="30"/>
        </w:rPr>
      </w:pPr>
    </w:p>
    <w:p w14:paraId="74FB943C" w14:textId="77777777" w:rsidR="00F1752B" w:rsidRDefault="00DE7567">
      <w:pPr>
        <w:pStyle w:val="Titrenote"/>
        <w:spacing w:before="0" w:after="0" w:line="240" w:lineRule="auto"/>
        <w:ind w:left="0" w:right="0"/>
      </w:pPr>
      <w:r>
        <w:rPr>
          <w:rFonts w:ascii="Arial" w:hAnsi="Arial"/>
          <w:sz w:val="24"/>
          <w:szCs w:val="24"/>
        </w:rPr>
        <w:t>MOBILITÉ PHYSIQUE INDIVIDUELLE D’ÉLÈVE OU  ÉCHANGE INDIVIDUEL D’ÉLÈVES DANS LE CADRE D’UN PARTENARIAT SCOLAIRE</w:t>
      </w:r>
    </w:p>
    <w:p w14:paraId="7272CB10" w14:textId="77777777" w:rsidR="00F1752B" w:rsidRDefault="00DE7567">
      <w:pPr>
        <w:pStyle w:val="Citationintense"/>
        <w:spacing w:before="0" w:after="0" w:line="240" w:lineRule="auto"/>
        <w:ind w:left="0" w:right="0"/>
      </w:pPr>
      <w:r>
        <w:rPr>
          <w:rFonts w:ascii="Arial" w:hAnsi="Arial"/>
          <w:color w:val="000000"/>
          <w:sz w:val="24"/>
        </w:rPr>
        <w:t>Ce modèle de contrat d’études est à adapter en fonction du projet de l’élève concerné.</w:t>
      </w:r>
    </w:p>
    <w:p w14:paraId="38E51C06" w14:textId="77777777" w:rsidR="00F1752B" w:rsidRDefault="00F1752B">
      <w:pPr>
        <w:pStyle w:val="Style3"/>
        <w:spacing w:before="0" w:line="240" w:lineRule="auto"/>
        <w:rPr>
          <w:rFonts w:ascii="Arial" w:hAnsi="Arial"/>
          <w:sz w:val="24"/>
        </w:rPr>
      </w:pPr>
    </w:p>
    <w:p w14:paraId="4870EBB8" w14:textId="77777777" w:rsidR="00F1752B" w:rsidRDefault="00DE7567">
      <w:pPr>
        <w:pStyle w:val="Style3"/>
        <w:numPr>
          <w:ilvl w:val="0"/>
          <w:numId w:val="5"/>
        </w:numPr>
        <w:spacing w:before="0" w:line="240" w:lineRule="auto"/>
        <w:ind w:left="0" w:firstLine="0"/>
      </w:pPr>
      <w:r>
        <w:rPr>
          <w:rFonts w:ascii="Arial" w:hAnsi="Arial"/>
          <w:sz w:val="24"/>
        </w:rPr>
        <w:t xml:space="preserve"> Données relatives à la période de mobilité de l’élève et coordonnées de contact :</w:t>
      </w:r>
    </w:p>
    <w:p w14:paraId="2F0FCE02" w14:textId="77777777" w:rsidR="00F1752B" w:rsidRDefault="00F1752B">
      <w:pPr>
        <w:pStyle w:val="Style3"/>
        <w:spacing w:before="0" w:line="240" w:lineRule="auto"/>
        <w:rPr>
          <w:rFonts w:ascii="Arial" w:hAnsi="Arial"/>
          <w:sz w:val="24"/>
        </w:rPr>
      </w:pPr>
    </w:p>
    <w:tbl>
      <w:tblPr>
        <w:tblW w:w="10310" w:type="dxa"/>
        <w:tblInd w:w="-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70"/>
        <w:gridCol w:w="5940"/>
      </w:tblGrid>
      <w:tr w:rsidR="00F1752B" w14:paraId="1417A44F" w14:textId="77777777">
        <w:tc>
          <w:tcPr>
            <w:tcW w:w="4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</w:tcPr>
          <w:p w14:paraId="0C5EE63E" w14:textId="77777777" w:rsidR="00F1752B" w:rsidRDefault="00DE7567">
            <w:pPr>
              <w:pStyle w:val="Standard"/>
              <w:widowControl w:val="0"/>
              <w:spacing w:after="0" w:line="240" w:lineRule="auto"/>
              <w:ind w:left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Nom de l’élève</w:t>
            </w:r>
          </w:p>
        </w:tc>
        <w:tc>
          <w:tcPr>
            <w:tcW w:w="59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</w:tcPr>
          <w:p w14:paraId="2FB37EE3" w14:textId="77777777" w:rsidR="00F1752B" w:rsidRDefault="00DE7567">
            <w:pPr>
              <w:pStyle w:val="Standard"/>
              <w:widowControl w:val="0"/>
              <w:spacing w:after="0" w:line="240" w:lineRule="auto"/>
              <w:ind w:left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</w:t>
            </w:r>
          </w:p>
        </w:tc>
      </w:tr>
      <w:tr w:rsidR="00F1752B" w14:paraId="474A6120" w14:textId="77777777">
        <w:tc>
          <w:tcPr>
            <w:tcW w:w="4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</w:tcPr>
          <w:p w14:paraId="6A071601" w14:textId="77777777" w:rsidR="00F1752B" w:rsidRDefault="00DE7567">
            <w:pPr>
              <w:pStyle w:val="Standard"/>
              <w:widowControl w:val="0"/>
              <w:spacing w:after="0" w:line="240" w:lineRule="auto"/>
              <w:ind w:left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Date de naissance</w:t>
            </w:r>
          </w:p>
        </w:tc>
        <w:tc>
          <w:tcPr>
            <w:tcW w:w="59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</w:tcPr>
          <w:p w14:paraId="2CE4241E" w14:textId="77777777" w:rsidR="00F1752B" w:rsidRDefault="00F1752B">
            <w:pPr>
              <w:pStyle w:val="Standard"/>
              <w:widowControl w:val="0"/>
              <w:spacing w:after="0" w:line="240" w:lineRule="auto"/>
              <w:ind w:left="0"/>
              <w:rPr>
                <w:rFonts w:ascii="Arial" w:hAnsi="Arial" w:cs="Arial"/>
                <w:sz w:val="24"/>
              </w:rPr>
            </w:pPr>
          </w:p>
        </w:tc>
      </w:tr>
      <w:tr w:rsidR="00F1752B" w14:paraId="5C2773DD" w14:textId="77777777">
        <w:tc>
          <w:tcPr>
            <w:tcW w:w="4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</w:tcPr>
          <w:p w14:paraId="0B7CD462" w14:textId="77777777" w:rsidR="00F1752B" w:rsidRDefault="00DE7567">
            <w:pPr>
              <w:pStyle w:val="Standard"/>
              <w:widowControl w:val="0"/>
              <w:spacing w:after="0" w:line="240" w:lineRule="auto"/>
              <w:ind w:left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Période de mobilité (du/au)</w:t>
            </w:r>
          </w:p>
        </w:tc>
        <w:tc>
          <w:tcPr>
            <w:tcW w:w="59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</w:tcPr>
          <w:p w14:paraId="4EEC5937" w14:textId="77777777" w:rsidR="00F1752B" w:rsidRDefault="00F1752B">
            <w:pPr>
              <w:pStyle w:val="Standard"/>
              <w:widowControl w:val="0"/>
              <w:spacing w:after="0" w:line="240" w:lineRule="auto"/>
              <w:ind w:left="0"/>
              <w:rPr>
                <w:rFonts w:ascii="Arial" w:hAnsi="Arial" w:cs="Arial"/>
                <w:sz w:val="24"/>
              </w:rPr>
            </w:pPr>
          </w:p>
        </w:tc>
      </w:tr>
      <w:tr w:rsidR="00F1752B" w14:paraId="2F11DED7" w14:textId="77777777">
        <w:tc>
          <w:tcPr>
            <w:tcW w:w="4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</w:tcPr>
          <w:p w14:paraId="7094B9CD" w14:textId="77777777" w:rsidR="00F1752B" w:rsidRDefault="00DE7567">
            <w:pPr>
              <w:pStyle w:val="Standard"/>
              <w:widowControl w:val="0"/>
              <w:spacing w:after="0" w:line="240" w:lineRule="auto"/>
              <w:ind w:left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Durée totale (en mois)</w:t>
            </w:r>
          </w:p>
        </w:tc>
        <w:tc>
          <w:tcPr>
            <w:tcW w:w="59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</w:tcPr>
          <w:p w14:paraId="14A8E97B" w14:textId="77777777" w:rsidR="00F1752B" w:rsidRDefault="00F1752B">
            <w:pPr>
              <w:pStyle w:val="Standard"/>
              <w:widowControl w:val="0"/>
              <w:spacing w:after="0" w:line="240" w:lineRule="auto"/>
              <w:ind w:left="0"/>
              <w:rPr>
                <w:rFonts w:ascii="Arial" w:hAnsi="Arial" w:cs="Arial"/>
                <w:sz w:val="24"/>
              </w:rPr>
            </w:pPr>
          </w:p>
        </w:tc>
      </w:tr>
      <w:tr w:rsidR="00F1752B" w14:paraId="4A1C277A" w14:textId="77777777">
        <w:trPr>
          <w:trHeight w:val="579"/>
        </w:trPr>
        <w:tc>
          <w:tcPr>
            <w:tcW w:w="4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</w:tcPr>
          <w:p w14:paraId="5B9E98B3" w14:textId="77777777" w:rsidR="00F1752B" w:rsidRDefault="00DE7567">
            <w:pPr>
              <w:pStyle w:val="Standard"/>
              <w:widowControl w:val="0"/>
              <w:spacing w:after="0" w:line="240" w:lineRule="auto"/>
              <w:ind w:left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Nom et adresse de l’établissement d’envoi</w:t>
            </w:r>
          </w:p>
        </w:tc>
        <w:tc>
          <w:tcPr>
            <w:tcW w:w="59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</w:tcPr>
          <w:p w14:paraId="6E54E683" w14:textId="77777777" w:rsidR="00F1752B" w:rsidRDefault="00F1752B">
            <w:pPr>
              <w:pStyle w:val="Standard"/>
              <w:widowControl w:val="0"/>
              <w:spacing w:after="0" w:line="240" w:lineRule="auto"/>
              <w:ind w:left="0"/>
              <w:rPr>
                <w:rFonts w:ascii="Arial" w:hAnsi="Arial" w:cs="Arial"/>
                <w:sz w:val="24"/>
              </w:rPr>
            </w:pPr>
          </w:p>
        </w:tc>
      </w:tr>
      <w:tr w:rsidR="00F1752B" w14:paraId="4F304553" w14:textId="77777777">
        <w:tc>
          <w:tcPr>
            <w:tcW w:w="4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</w:tcPr>
          <w:p w14:paraId="35233EC6" w14:textId="77777777" w:rsidR="00F1752B" w:rsidRDefault="00DE7567">
            <w:pPr>
              <w:pStyle w:val="Standard"/>
              <w:widowControl w:val="0"/>
              <w:spacing w:after="0" w:line="240" w:lineRule="auto"/>
              <w:ind w:left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Nom de l’adulte référent chargé de l’exécution du présent contrat d’études - établissement d’envoi  </w:t>
            </w:r>
          </w:p>
          <w:p w14:paraId="242C0866" w14:textId="77777777" w:rsidR="00F1752B" w:rsidRDefault="00F1752B">
            <w:pPr>
              <w:pStyle w:val="Standard"/>
              <w:widowControl w:val="0"/>
              <w:spacing w:after="0" w:line="240" w:lineRule="auto"/>
              <w:ind w:left="0"/>
              <w:rPr>
                <w:rFonts w:ascii="Arial" w:hAnsi="Arial" w:cs="Arial"/>
                <w:sz w:val="24"/>
              </w:rPr>
            </w:pPr>
          </w:p>
          <w:p w14:paraId="484AFC0F" w14:textId="77777777" w:rsidR="00F1752B" w:rsidRDefault="00DE7567">
            <w:pPr>
              <w:pStyle w:val="Standard"/>
              <w:widowControl w:val="0"/>
              <w:spacing w:after="0" w:line="240" w:lineRule="auto"/>
              <w:ind w:left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Coordonnées (téléphone et e-mail)</w:t>
            </w:r>
          </w:p>
        </w:tc>
        <w:tc>
          <w:tcPr>
            <w:tcW w:w="59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</w:tcPr>
          <w:p w14:paraId="7FB49E77" w14:textId="77777777" w:rsidR="00F1752B" w:rsidRDefault="00F1752B">
            <w:pPr>
              <w:pStyle w:val="Standard"/>
              <w:widowControl w:val="0"/>
              <w:spacing w:after="0" w:line="240" w:lineRule="auto"/>
              <w:ind w:left="0"/>
              <w:rPr>
                <w:rFonts w:ascii="Arial" w:hAnsi="Arial" w:cs="Arial"/>
                <w:sz w:val="24"/>
              </w:rPr>
            </w:pPr>
          </w:p>
        </w:tc>
      </w:tr>
      <w:tr w:rsidR="00F1752B" w14:paraId="62A9E16C" w14:textId="77777777">
        <w:tc>
          <w:tcPr>
            <w:tcW w:w="4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</w:tcPr>
          <w:p w14:paraId="09E05201" w14:textId="77777777" w:rsidR="00F1752B" w:rsidRDefault="00DE7567">
            <w:pPr>
              <w:pStyle w:val="Standard"/>
              <w:widowControl w:val="0"/>
              <w:spacing w:after="0" w:line="240" w:lineRule="auto"/>
              <w:ind w:left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Nom et adresse de l’établissement d’accueil</w:t>
            </w:r>
          </w:p>
        </w:tc>
        <w:tc>
          <w:tcPr>
            <w:tcW w:w="59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</w:tcPr>
          <w:p w14:paraId="7DB6A376" w14:textId="77777777" w:rsidR="00F1752B" w:rsidRDefault="00F1752B">
            <w:pPr>
              <w:pStyle w:val="Standard"/>
              <w:widowControl w:val="0"/>
              <w:spacing w:after="0" w:line="240" w:lineRule="auto"/>
              <w:ind w:left="0"/>
              <w:rPr>
                <w:rFonts w:ascii="Arial" w:hAnsi="Arial" w:cs="Arial"/>
                <w:sz w:val="24"/>
              </w:rPr>
            </w:pPr>
          </w:p>
        </w:tc>
      </w:tr>
      <w:tr w:rsidR="00F1752B" w14:paraId="6C3288B7" w14:textId="77777777">
        <w:tc>
          <w:tcPr>
            <w:tcW w:w="4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</w:tcPr>
          <w:p w14:paraId="2A39DA4E" w14:textId="77777777" w:rsidR="00F1752B" w:rsidRDefault="00DE7567">
            <w:pPr>
              <w:pStyle w:val="Standard"/>
              <w:widowControl w:val="0"/>
              <w:spacing w:after="0" w:line="240" w:lineRule="auto"/>
              <w:ind w:left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Nom de l’adulte référent de contact chargé de l’exécution du présent contrat d’études - établissement d’accueil</w:t>
            </w:r>
          </w:p>
          <w:p w14:paraId="0878B5A9" w14:textId="77777777" w:rsidR="00F1752B" w:rsidRDefault="00DE7567">
            <w:pPr>
              <w:pStyle w:val="Standard"/>
              <w:widowControl w:val="0"/>
              <w:spacing w:after="0" w:line="240" w:lineRule="auto"/>
              <w:ind w:left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Coordonnées (téléphone et e-mail)</w:t>
            </w:r>
          </w:p>
        </w:tc>
        <w:tc>
          <w:tcPr>
            <w:tcW w:w="59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</w:tcPr>
          <w:p w14:paraId="19DDC746" w14:textId="77777777" w:rsidR="00F1752B" w:rsidRDefault="00F1752B">
            <w:pPr>
              <w:pStyle w:val="Standard"/>
              <w:widowControl w:val="0"/>
              <w:spacing w:after="0" w:line="240" w:lineRule="auto"/>
              <w:ind w:left="0"/>
              <w:rPr>
                <w:rFonts w:ascii="Arial" w:hAnsi="Arial" w:cs="Arial"/>
                <w:sz w:val="24"/>
              </w:rPr>
            </w:pPr>
          </w:p>
        </w:tc>
      </w:tr>
    </w:tbl>
    <w:p w14:paraId="69B3CED6" w14:textId="77777777" w:rsidR="00F1752B" w:rsidRDefault="00F1752B">
      <w:pPr>
        <w:pStyle w:val="Style3"/>
        <w:spacing w:before="0" w:line="240" w:lineRule="auto"/>
        <w:rPr>
          <w:rFonts w:ascii="Arial" w:hAnsi="Arial"/>
          <w:sz w:val="24"/>
        </w:rPr>
      </w:pPr>
    </w:p>
    <w:p w14:paraId="3212D969" w14:textId="77777777" w:rsidR="00F1752B" w:rsidRDefault="00F1752B">
      <w:pPr>
        <w:pStyle w:val="Style3"/>
        <w:spacing w:before="0" w:line="240" w:lineRule="auto"/>
        <w:rPr>
          <w:rFonts w:ascii="Arial" w:hAnsi="Arial"/>
          <w:sz w:val="24"/>
        </w:rPr>
      </w:pPr>
    </w:p>
    <w:p w14:paraId="182B59AE" w14:textId="77777777" w:rsidR="00F1752B" w:rsidRDefault="00DE7567">
      <w:pPr>
        <w:pStyle w:val="Style3"/>
        <w:numPr>
          <w:ilvl w:val="0"/>
          <w:numId w:val="2"/>
        </w:numPr>
        <w:spacing w:before="0" w:line="240" w:lineRule="auto"/>
        <w:ind w:left="0" w:firstLine="0"/>
      </w:pPr>
      <w:r>
        <w:rPr>
          <w:rFonts w:ascii="Arial" w:hAnsi="Arial"/>
          <w:sz w:val="24"/>
        </w:rPr>
        <w:t>Objectifs généraux de la période de mobilité :</w:t>
      </w:r>
    </w:p>
    <w:p w14:paraId="521C1518" w14:textId="77777777" w:rsidR="00F1752B" w:rsidRDefault="00F1752B">
      <w:pPr>
        <w:pStyle w:val="Style3"/>
        <w:spacing w:before="0" w:line="240" w:lineRule="auto"/>
        <w:rPr>
          <w:rFonts w:ascii="Arial" w:hAnsi="Arial"/>
          <w:sz w:val="24"/>
        </w:rPr>
      </w:pPr>
    </w:p>
    <w:p w14:paraId="3E72D3AF" w14:textId="77777777" w:rsidR="00F1752B" w:rsidRDefault="00F1752B">
      <w:pPr>
        <w:pStyle w:val="Standard"/>
        <w:spacing w:after="0" w:line="240" w:lineRule="auto"/>
        <w:ind w:left="0"/>
        <w:rPr>
          <w:rFonts w:ascii="Arial" w:hAnsi="Arial"/>
          <w:sz w:val="24"/>
        </w:rPr>
      </w:pPr>
    </w:p>
    <w:tbl>
      <w:tblPr>
        <w:tblW w:w="10314" w:type="dxa"/>
        <w:tblInd w:w="-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314"/>
      </w:tblGrid>
      <w:tr w:rsidR="00F1752B" w14:paraId="0C90AC18" w14:textId="77777777">
        <w:trPr>
          <w:trHeight w:val="529"/>
        </w:trPr>
        <w:tc>
          <w:tcPr>
            <w:tcW w:w="103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</w:tcPr>
          <w:p w14:paraId="562FB431" w14:textId="77777777" w:rsidR="00F1752B" w:rsidRDefault="00F1752B">
            <w:pPr>
              <w:pStyle w:val="Standard"/>
              <w:widowControl w:val="0"/>
              <w:spacing w:after="0" w:line="240" w:lineRule="auto"/>
              <w:ind w:left="0"/>
              <w:rPr>
                <w:rFonts w:ascii="Arial" w:hAnsi="Arial" w:cs="Arial"/>
                <w:sz w:val="24"/>
              </w:rPr>
            </w:pPr>
          </w:p>
          <w:p w14:paraId="7F20B0E9" w14:textId="77777777" w:rsidR="00F1752B" w:rsidRDefault="00F1752B">
            <w:pPr>
              <w:pStyle w:val="Standard"/>
              <w:widowControl w:val="0"/>
              <w:spacing w:after="0" w:line="240" w:lineRule="auto"/>
              <w:ind w:left="0"/>
              <w:rPr>
                <w:rFonts w:ascii="Arial" w:hAnsi="Arial" w:cs="Arial"/>
                <w:sz w:val="24"/>
              </w:rPr>
            </w:pPr>
          </w:p>
          <w:p w14:paraId="721CC348" w14:textId="77777777" w:rsidR="002359A8" w:rsidRDefault="002359A8">
            <w:pPr>
              <w:pStyle w:val="Standard"/>
              <w:widowControl w:val="0"/>
              <w:spacing w:after="0" w:line="240" w:lineRule="auto"/>
              <w:ind w:left="0"/>
              <w:rPr>
                <w:rFonts w:ascii="Arial" w:hAnsi="Arial" w:cs="Arial"/>
                <w:sz w:val="24"/>
              </w:rPr>
            </w:pPr>
          </w:p>
          <w:p w14:paraId="49C8F4E1" w14:textId="77777777" w:rsidR="002359A8" w:rsidRDefault="002359A8">
            <w:pPr>
              <w:pStyle w:val="Standard"/>
              <w:widowControl w:val="0"/>
              <w:spacing w:after="0" w:line="240" w:lineRule="auto"/>
              <w:ind w:left="0"/>
              <w:rPr>
                <w:rFonts w:ascii="Arial" w:hAnsi="Arial" w:cs="Arial"/>
                <w:sz w:val="24"/>
              </w:rPr>
            </w:pPr>
          </w:p>
          <w:p w14:paraId="242FD72D" w14:textId="77777777" w:rsidR="00F1752B" w:rsidRDefault="00F1752B">
            <w:pPr>
              <w:pStyle w:val="Standard"/>
              <w:widowControl w:val="0"/>
              <w:spacing w:after="0" w:line="240" w:lineRule="auto"/>
              <w:ind w:left="0"/>
              <w:rPr>
                <w:rFonts w:ascii="Arial" w:hAnsi="Arial" w:cs="Arial"/>
                <w:sz w:val="24"/>
              </w:rPr>
            </w:pPr>
          </w:p>
          <w:p w14:paraId="5A5EAEFD" w14:textId="77777777" w:rsidR="00F1752B" w:rsidRDefault="00F1752B">
            <w:pPr>
              <w:pStyle w:val="Standard"/>
              <w:widowControl w:val="0"/>
              <w:spacing w:after="0" w:line="240" w:lineRule="auto"/>
              <w:ind w:left="0"/>
              <w:rPr>
                <w:rFonts w:ascii="Arial" w:hAnsi="Arial" w:cs="Arial"/>
                <w:sz w:val="24"/>
              </w:rPr>
            </w:pPr>
          </w:p>
          <w:p w14:paraId="7D6C1159" w14:textId="77777777" w:rsidR="00F1752B" w:rsidRDefault="00F1752B">
            <w:pPr>
              <w:pStyle w:val="Standard"/>
              <w:widowControl w:val="0"/>
              <w:spacing w:after="0" w:line="240" w:lineRule="auto"/>
              <w:ind w:left="0"/>
              <w:rPr>
                <w:rFonts w:ascii="Arial" w:hAnsi="Arial" w:cs="Arial"/>
                <w:sz w:val="24"/>
              </w:rPr>
            </w:pPr>
          </w:p>
          <w:p w14:paraId="35E283AF" w14:textId="77777777" w:rsidR="00F1752B" w:rsidRDefault="00F1752B">
            <w:pPr>
              <w:pStyle w:val="Standard"/>
              <w:widowControl w:val="0"/>
              <w:spacing w:after="0" w:line="240" w:lineRule="auto"/>
              <w:ind w:left="0"/>
              <w:rPr>
                <w:rFonts w:ascii="Arial" w:hAnsi="Arial" w:cs="Arial"/>
                <w:sz w:val="24"/>
              </w:rPr>
            </w:pPr>
          </w:p>
          <w:p w14:paraId="4DE2B042" w14:textId="77777777" w:rsidR="00F1752B" w:rsidRDefault="00F1752B">
            <w:pPr>
              <w:pStyle w:val="Standard"/>
              <w:widowControl w:val="0"/>
              <w:spacing w:after="0" w:line="240" w:lineRule="auto"/>
              <w:ind w:left="0"/>
              <w:rPr>
                <w:rFonts w:ascii="Arial" w:hAnsi="Arial" w:cs="Arial"/>
                <w:sz w:val="24"/>
              </w:rPr>
            </w:pPr>
          </w:p>
        </w:tc>
      </w:tr>
    </w:tbl>
    <w:p w14:paraId="2526DF93" w14:textId="77777777" w:rsidR="00F1752B" w:rsidRDefault="00F1752B">
      <w:pPr>
        <w:pStyle w:val="Style3"/>
        <w:spacing w:before="0" w:line="240" w:lineRule="auto"/>
        <w:rPr>
          <w:rFonts w:ascii="Arial" w:hAnsi="Arial"/>
          <w:sz w:val="24"/>
        </w:rPr>
      </w:pPr>
    </w:p>
    <w:p w14:paraId="5F5BCF7C" w14:textId="77777777" w:rsidR="00F1752B" w:rsidRDefault="00F1752B">
      <w:pPr>
        <w:pStyle w:val="Style3"/>
        <w:spacing w:before="0" w:line="240" w:lineRule="auto"/>
        <w:rPr>
          <w:rFonts w:ascii="Arial" w:hAnsi="Arial"/>
          <w:sz w:val="24"/>
        </w:rPr>
      </w:pPr>
    </w:p>
    <w:p w14:paraId="6033B404" w14:textId="77777777" w:rsidR="00F1752B" w:rsidRDefault="00F1752B">
      <w:pPr>
        <w:pStyle w:val="Style3"/>
        <w:spacing w:before="0" w:line="240" w:lineRule="auto"/>
        <w:rPr>
          <w:rFonts w:ascii="Arial" w:hAnsi="Arial"/>
          <w:sz w:val="24"/>
        </w:rPr>
      </w:pPr>
    </w:p>
    <w:p w14:paraId="3A8DF3D7" w14:textId="77777777" w:rsidR="00F1752B" w:rsidRDefault="00F1752B">
      <w:pPr>
        <w:pStyle w:val="Style3"/>
        <w:spacing w:before="0" w:line="240" w:lineRule="auto"/>
        <w:rPr>
          <w:rFonts w:ascii="Arial" w:hAnsi="Arial"/>
          <w:sz w:val="24"/>
        </w:rPr>
      </w:pPr>
    </w:p>
    <w:p w14:paraId="72D058A4" w14:textId="77777777" w:rsidR="00F1752B" w:rsidRDefault="00DE7567">
      <w:pPr>
        <w:pStyle w:val="Style3"/>
        <w:numPr>
          <w:ilvl w:val="0"/>
          <w:numId w:val="2"/>
        </w:numPr>
        <w:spacing w:before="0" w:line="240" w:lineRule="auto"/>
        <w:ind w:left="0" w:firstLine="0"/>
      </w:pPr>
      <w:r>
        <w:rPr>
          <w:rFonts w:ascii="Arial" w:hAnsi="Arial"/>
          <w:sz w:val="24"/>
        </w:rPr>
        <w:t>Objectifs spécifiques :</w:t>
      </w:r>
    </w:p>
    <w:p w14:paraId="3DE58E1B" w14:textId="77777777" w:rsidR="00F1752B" w:rsidRDefault="00F1752B">
      <w:pPr>
        <w:pStyle w:val="Style3"/>
        <w:spacing w:before="0" w:line="240" w:lineRule="auto"/>
        <w:rPr>
          <w:rFonts w:ascii="Arial" w:hAnsi="Arial"/>
          <w:sz w:val="24"/>
        </w:rPr>
      </w:pPr>
    </w:p>
    <w:p w14:paraId="2A896578" w14:textId="77777777" w:rsidR="00F1752B" w:rsidRDefault="00DE7567">
      <w:pPr>
        <w:pStyle w:val="Standard"/>
        <w:spacing w:after="0" w:line="240" w:lineRule="auto"/>
        <w:ind w:left="0"/>
      </w:pPr>
      <w:r>
        <w:rPr>
          <w:rFonts w:ascii="Arial" w:hAnsi="Arial" w:cs="Arial"/>
          <w:sz w:val="24"/>
        </w:rPr>
        <w:t>Quels résultats attendez-vous de l’élève dans les domaines suivants ?</w:t>
      </w:r>
    </w:p>
    <w:p w14:paraId="74068741" w14:textId="77777777" w:rsidR="00F1752B" w:rsidRDefault="00DE7567">
      <w:pPr>
        <w:pStyle w:val="Standard"/>
        <w:numPr>
          <w:ilvl w:val="0"/>
          <w:numId w:val="6"/>
        </w:numPr>
        <w:tabs>
          <w:tab w:val="left" w:pos="540"/>
        </w:tabs>
        <w:overflowPunct w:val="0"/>
        <w:spacing w:after="0" w:line="240" w:lineRule="auto"/>
        <w:ind w:left="0" w:firstLine="0"/>
        <w:textAlignment w:val="auto"/>
      </w:pPr>
      <w:r>
        <w:rPr>
          <w:rFonts w:ascii="Arial" w:hAnsi="Arial" w:cs="Arial"/>
          <w:sz w:val="24"/>
        </w:rPr>
        <w:t>Apprentissage d’une langue étrangère</w:t>
      </w:r>
    </w:p>
    <w:p w14:paraId="397FC093" w14:textId="77777777" w:rsidR="00F1752B" w:rsidRDefault="00DE7567">
      <w:pPr>
        <w:pStyle w:val="Standard"/>
        <w:numPr>
          <w:ilvl w:val="0"/>
          <w:numId w:val="3"/>
        </w:numPr>
        <w:tabs>
          <w:tab w:val="left" w:pos="540"/>
        </w:tabs>
        <w:overflowPunct w:val="0"/>
        <w:spacing w:after="0" w:line="240" w:lineRule="auto"/>
        <w:ind w:left="0" w:firstLine="0"/>
        <w:textAlignment w:val="auto"/>
      </w:pPr>
      <w:r>
        <w:rPr>
          <w:rFonts w:ascii="Arial" w:hAnsi="Arial" w:cs="Arial"/>
          <w:sz w:val="24"/>
        </w:rPr>
        <w:t>Compétences académiques (éventuellement dans des matières particulières)</w:t>
      </w:r>
    </w:p>
    <w:p w14:paraId="750B99E5" w14:textId="77777777" w:rsidR="00F1752B" w:rsidRDefault="00DE7567">
      <w:pPr>
        <w:pStyle w:val="Standard"/>
        <w:numPr>
          <w:ilvl w:val="0"/>
          <w:numId w:val="3"/>
        </w:numPr>
        <w:tabs>
          <w:tab w:val="left" w:pos="540"/>
        </w:tabs>
        <w:overflowPunct w:val="0"/>
        <w:spacing w:after="0" w:line="240" w:lineRule="auto"/>
        <w:ind w:left="0" w:firstLine="0"/>
        <w:textAlignment w:val="auto"/>
      </w:pPr>
      <w:r>
        <w:rPr>
          <w:rFonts w:ascii="Arial" w:hAnsi="Arial" w:cs="Arial"/>
          <w:sz w:val="24"/>
        </w:rPr>
        <w:t>Travail sur projet (en rapport avec un projet de coopération scolaire, par exemple)</w:t>
      </w:r>
    </w:p>
    <w:p w14:paraId="591BE5DE" w14:textId="77777777" w:rsidR="00F1752B" w:rsidRDefault="00DE7567">
      <w:pPr>
        <w:pStyle w:val="Standard"/>
        <w:numPr>
          <w:ilvl w:val="0"/>
          <w:numId w:val="3"/>
        </w:numPr>
        <w:tabs>
          <w:tab w:val="left" w:pos="540"/>
        </w:tabs>
        <w:overflowPunct w:val="0"/>
        <w:spacing w:after="0" w:line="240" w:lineRule="auto"/>
        <w:ind w:left="0" w:firstLine="0"/>
        <w:textAlignment w:val="auto"/>
      </w:pPr>
      <w:r>
        <w:rPr>
          <w:rFonts w:ascii="Arial" w:hAnsi="Arial" w:cs="Arial"/>
          <w:sz w:val="24"/>
        </w:rPr>
        <w:t>Autres connaissances et aptitudes</w:t>
      </w:r>
    </w:p>
    <w:p w14:paraId="1E4E6345" w14:textId="77777777" w:rsidR="00F1752B" w:rsidRDefault="00F1752B">
      <w:pPr>
        <w:pStyle w:val="Standard"/>
        <w:spacing w:after="0" w:line="240" w:lineRule="auto"/>
        <w:ind w:left="0"/>
        <w:rPr>
          <w:rFonts w:ascii="Arial" w:hAnsi="Arial" w:cs="Arial"/>
          <w:sz w:val="24"/>
        </w:rPr>
      </w:pPr>
    </w:p>
    <w:tbl>
      <w:tblPr>
        <w:tblW w:w="10314" w:type="dxa"/>
        <w:tblInd w:w="-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314"/>
      </w:tblGrid>
      <w:tr w:rsidR="00F1752B" w14:paraId="1C3C982A" w14:textId="77777777">
        <w:trPr>
          <w:trHeight w:val="447"/>
        </w:trPr>
        <w:tc>
          <w:tcPr>
            <w:tcW w:w="103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</w:tcPr>
          <w:p w14:paraId="40431DF1" w14:textId="77777777" w:rsidR="00F1752B" w:rsidRDefault="00F1752B">
            <w:pPr>
              <w:pStyle w:val="Standard"/>
              <w:keepNext/>
              <w:widowControl w:val="0"/>
              <w:spacing w:after="0" w:line="240" w:lineRule="auto"/>
              <w:ind w:left="0"/>
              <w:rPr>
                <w:rFonts w:ascii="Arial" w:hAnsi="Arial" w:cs="Arial"/>
                <w:b/>
                <w:sz w:val="24"/>
              </w:rPr>
            </w:pPr>
          </w:p>
          <w:p w14:paraId="69E07227" w14:textId="77777777" w:rsidR="00F1752B" w:rsidRDefault="00F1752B">
            <w:pPr>
              <w:pStyle w:val="Standard"/>
              <w:widowControl w:val="0"/>
              <w:spacing w:after="0" w:line="240" w:lineRule="auto"/>
              <w:ind w:left="0"/>
              <w:rPr>
                <w:rFonts w:ascii="Arial" w:hAnsi="Arial" w:cs="Arial"/>
                <w:b/>
                <w:sz w:val="24"/>
              </w:rPr>
            </w:pPr>
          </w:p>
          <w:p w14:paraId="7B96A1BF" w14:textId="77777777" w:rsidR="00F1752B" w:rsidRDefault="00F1752B">
            <w:pPr>
              <w:pStyle w:val="Standard"/>
              <w:widowControl w:val="0"/>
              <w:spacing w:after="0" w:line="240" w:lineRule="auto"/>
              <w:ind w:left="0"/>
              <w:rPr>
                <w:rFonts w:ascii="Arial" w:hAnsi="Arial" w:cs="Arial"/>
                <w:b/>
                <w:sz w:val="24"/>
              </w:rPr>
            </w:pPr>
          </w:p>
          <w:p w14:paraId="0317A8F4" w14:textId="77777777" w:rsidR="002359A8" w:rsidRDefault="002359A8">
            <w:pPr>
              <w:pStyle w:val="Standard"/>
              <w:widowControl w:val="0"/>
              <w:spacing w:after="0" w:line="240" w:lineRule="auto"/>
              <w:ind w:left="0"/>
              <w:rPr>
                <w:rFonts w:ascii="Arial" w:hAnsi="Arial" w:cs="Arial"/>
                <w:b/>
                <w:sz w:val="24"/>
              </w:rPr>
            </w:pPr>
          </w:p>
          <w:p w14:paraId="074E1C3A" w14:textId="77777777" w:rsidR="002359A8" w:rsidRDefault="002359A8">
            <w:pPr>
              <w:pStyle w:val="Standard"/>
              <w:widowControl w:val="0"/>
              <w:spacing w:after="0" w:line="240" w:lineRule="auto"/>
              <w:ind w:left="0"/>
              <w:rPr>
                <w:rFonts w:ascii="Arial" w:hAnsi="Arial" w:cs="Arial"/>
                <w:b/>
                <w:sz w:val="24"/>
              </w:rPr>
            </w:pPr>
          </w:p>
          <w:p w14:paraId="675DB7F2" w14:textId="77777777" w:rsidR="002359A8" w:rsidRDefault="002359A8">
            <w:pPr>
              <w:pStyle w:val="Standard"/>
              <w:widowControl w:val="0"/>
              <w:spacing w:after="0" w:line="240" w:lineRule="auto"/>
              <w:ind w:left="0"/>
              <w:rPr>
                <w:rFonts w:ascii="Arial" w:hAnsi="Arial" w:cs="Arial"/>
                <w:b/>
                <w:sz w:val="24"/>
              </w:rPr>
            </w:pPr>
          </w:p>
          <w:p w14:paraId="2C600359" w14:textId="77777777" w:rsidR="002359A8" w:rsidRDefault="002359A8">
            <w:pPr>
              <w:pStyle w:val="Standard"/>
              <w:widowControl w:val="0"/>
              <w:spacing w:after="0" w:line="240" w:lineRule="auto"/>
              <w:ind w:left="0"/>
              <w:rPr>
                <w:rFonts w:ascii="Arial" w:hAnsi="Arial" w:cs="Arial"/>
                <w:b/>
                <w:sz w:val="24"/>
              </w:rPr>
            </w:pPr>
          </w:p>
          <w:p w14:paraId="4DDA2E73" w14:textId="77777777" w:rsidR="002359A8" w:rsidRDefault="002359A8">
            <w:pPr>
              <w:pStyle w:val="Standard"/>
              <w:widowControl w:val="0"/>
              <w:spacing w:after="0" w:line="240" w:lineRule="auto"/>
              <w:ind w:left="0"/>
              <w:rPr>
                <w:rFonts w:ascii="Arial" w:hAnsi="Arial" w:cs="Arial"/>
                <w:b/>
                <w:sz w:val="24"/>
              </w:rPr>
            </w:pPr>
          </w:p>
          <w:p w14:paraId="7182C8EE" w14:textId="77777777" w:rsidR="002359A8" w:rsidRDefault="002359A8">
            <w:pPr>
              <w:pStyle w:val="Standard"/>
              <w:widowControl w:val="0"/>
              <w:spacing w:after="0" w:line="240" w:lineRule="auto"/>
              <w:ind w:left="0"/>
              <w:rPr>
                <w:rFonts w:ascii="Arial" w:hAnsi="Arial" w:cs="Arial"/>
                <w:b/>
                <w:sz w:val="24"/>
              </w:rPr>
            </w:pPr>
          </w:p>
          <w:p w14:paraId="1A7854BB" w14:textId="77777777" w:rsidR="002359A8" w:rsidRDefault="002359A8">
            <w:pPr>
              <w:pStyle w:val="Standard"/>
              <w:widowControl w:val="0"/>
              <w:spacing w:after="0" w:line="240" w:lineRule="auto"/>
              <w:ind w:left="0"/>
              <w:rPr>
                <w:rFonts w:ascii="Arial" w:hAnsi="Arial" w:cs="Arial"/>
                <w:b/>
                <w:sz w:val="24"/>
              </w:rPr>
            </w:pPr>
          </w:p>
          <w:p w14:paraId="51E0F407" w14:textId="77777777" w:rsidR="002359A8" w:rsidRDefault="002359A8">
            <w:pPr>
              <w:pStyle w:val="Standard"/>
              <w:widowControl w:val="0"/>
              <w:spacing w:after="0" w:line="240" w:lineRule="auto"/>
              <w:ind w:left="0"/>
              <w:rPr>
                <w:rFonts w:ascii="Arial" w:hAnsi="Arial" w:cs="Arial"/>
                <w:b/>
                <w:sz w:val="24"/>
              </w:rPr>
            </w:pPr>
          </w:p>
          <w:p w14:paraId="62882692" w14:textId="77777777" w:rsidR="002359A8" w:rsidRDefault="002359A8">
            <w:pPr>
              <w:pStyle w:val="Standard"/>
              <w:widowControl w:val="0"/>
              <w:spacing w:after="0" w:line="240" w:lineRule="auto"/>
              <w:ind w:left="0"/>
              <w:rPr>
                <w:rFonts w:ascii="Arial" w:hAnsi="Arial" w:cs="Arial"/>
                <w:b/>
                <w:sz w:val="24"/>
              </w:rPr>
            </w:pPr>
          </w:p>
        </w:tc>
      </w:tr>
    </w:tbl>
    <w:p w14:paraId="5BA65707" w14:textId="77777777" w:rsidR="00F1752B" w:rsidRDefault="00F1752B">
      <w:pPr>
        <w:pStyle w:val="Style3"/>
        <w:spacing w:before="0" w:line="240" w:lineRule="auto"/>
        <w:rPr>
          <w:rFonts w:ascii="Arial" w:hAnsi="Arial"/>
          <w:sz w:val="24"/>
        </w:rPr>
      </w:pPr>
    </w:p>
    <w:p w14:paraId="1765843B" w14:textId="77777777" w:rsidR="00F1752B" w:rsidRDefault="00F1752B">
      <w:pPr>
        <w:pStyle w:val="Style3"/>
        <w:spacing w:before="0" w:line="240" w:lineRule="auto"/>
        <w:rPr>
          <w:rFonts w:ascii="Arial" w:hAnsi="Arial"/>
          <w:sz w:val="24"/>
        </w:rPr>
      </w:pPr>
    </w:p>
    <w:p w14:paraId="2C8E995C" w14:textId="77777777" w:rsidR="00F1752B" w:rsidRDefault="00DE7567">
      <w:pPr>
        <w:pStyle w:val="Style3"/>
        <w:numPr>
          <w:ilvl w:val="0"/>
          <w:numId w:val="2"/>
        </w:numPr>
        <w:spacing w:before="0" w:line="240" w:lineRule="auto"/>
        <w:ind w:left="0" w:firstLine="0"/>
      </w:pPr>
      <w:r>
        <w:rPr>
          <w:rFonts w:ascii="Arial" w:hAnsi="Arial"/>
          <w:sz w:val="24"/>
        </w:rPr>
        <w:t>Participation aux cours :</w:t>
      </w:r>
    </w:p>
    <w:p w14:paraId="759E34A9" w14:textId="77777777" w:rsidR="00F1752B" w:rsidRDefault="00F1752B">
      <w:pPr>
        <w:pStyle w:val="Style3"/>
        <w:spacing w:before="0" w:line="240" w:lineRule="auto"/>
        <w:rPr>
          <w:rFonts w:ascii="Arial" w:hAnsi="Arial"/>
          <w:sz w:val="24"/>
        </w:rPr>
      </w:pPr>
    </w:p>
    <w:tbl>
      <w:tblPr>
        <w:tblW w:w="10310" w:type="dxa"/>
        <w:tblInd w:w="-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21"/>
        <w:gridCol w:w="5089"/>
      </w:tblGrid>
      <w:tr w:rsidR="00F1752B" w14:paraId="5F67A477" w14:textId="77777777">
        <w:tc>
          <w:tcPr>
            <w:tcW w:w="5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</w:tcPr>
          <w:p w14:paraId="51573A38" w14:textId="77777777" w:rsidR="00F1752B" w:rsidRDefault="00DE7567">
            <w:pPr>
              <w:pStyle w:val="Standard"/>
              <w:widowControl w:val="0"/>
              <w:spacing w:after="0" w:line="240" w:lineRule="auto"/>
              <w:ind w:left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Classe(s) d’accueil</w:t>
            </w:r>
          </w:p>
          <w:p w14:paraId="1A6155E1" w14:textId="77777777" w:rsidR="00F1752B" w:rsidRDefault="00F1752B">
            <w:pPr>
              <w:pStyle w:val="Standard"/>
              <w:widowControl w:val="0"/>
              <w:spacing w:after="0" w:line="240" w:lineRule="auto"/>
              <w:ind w:left="0"/>
              <w:rPr>
                <w:rFonts w:ascii="Arial" w:hAnsi="Arial"/>
                <w:sz w:val="24"/>
              </w:rPr>
            </w:pPr>
          </w:p>
        </w:tc>
        <w:tc>
          <w:tcPr>
            <w:tcW w:w="50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</w:tcPr>
          <w:p w14:paraId="232862EB" w14:textId="77777777" w:rsidR="00F1752B" w:rsidRDefault="00F1752B">
            <w:pPr>
              <w:pStyle w:val="Standard"/>
              <w:widowControl w:val="0"/>
              <w:spacing w:after="0" w:line="240" w:lineRule="auto"/>
              <w:ind w:left="0"/>
              <w:rPr>
                <w:rFonts w:ascii="Arial" w:hAnsi="Arial" w:cs="Arial"/>
                <w:b/>
                <w:sz w:val="24"/>
              </w:rPr>
            </w:pPr>
          </w:p>
        </w:tc>
      </w:tr>
      <w:tr w:rsidR="00F1752B" w14:paraId="2DA39168" w14:textId="77777777">
        <w:tc>
          <w:tcPr>
            <w:tcW w:w="5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</w:tcPr>
          <w:p w14:paraId="261D53EE" w14:textId="0F81420E" w:rsidR="00F1752B" w:rsidRDefault="00DE7567">
            <w:pPr>
              <w:pStyle w:val="Standard"/>
              <w:widowControl w:val="0"/>
              <w:spacing w:after="0" w:line="240" w:lineRule="auto"/>
              <w:ind w:left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Matières obligatoires à étudier dans l’établissement d’accueil (préciser si possible le nombre d’heures de cours par semaine pour chacune des matières)</w:t>
            </w:r>
          </w:p>
        </w:tc>
        <w:tc>
          <w:tcPr>
            <w:tcW w:w="50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</w:tcPr>
          <w:p w14:paraId="4E299E1D" w14:textId="77777777" w:rsidR="00F1752B" w:rsidRDefault="00F1752B">
            <w:pPr>
              <w:pStyle w:val="Standard"/>
              <w:widowControl w:val="0"/>
              <w:spacing w:after="0" w:line="240" w:lineRule="auto"/>
              <w:ind w:left="0"/>
              <w:rPr>
                <w:rFonts w:ascii="Arial" w:hAnsi="Arial" w:cs="Arial"/>
                <w:sz w:val="24"/>
              </w:rPr>
            </w:pPr>
          </w:p>
        </w:tc>
      </w:tr>
      <w:tr w:rsidR="00F1752B" w14:paraId="6DD1129E" w14:textId="77777777">
        <w:tc>
          <w:tcPr>
            <w:tcW w:w="5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</w:tcPr>
          <w:p w14:paraId="770E1892" w14:textId="77777777" w:rsidR="00F1752B" w:rsidRDefault="00DE7567">
            <w:pPr>
              <w:pStyle w:val="Standard"/>
              <w:widowControl w:val="0"/>
              <w:spacing w:after="0" w:line="240" w:lineRule="auto"/>
              <w:ind w:left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Dispense de cours dans l’établissement d’accueil (préciser la matière et la durée de la dispense)</w:t>
            </w:r>
          </w:p>
        </w:tc>
        <w:tc>
          <w:tcPr>
            <w:tcW w:w="50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</w:tcPr>
          <w:p w14:paraId="72D1986A" w14:textId="77777777" w:rsidR="00F1752B" w:rsidRDefault="00F1752B">
            <w:pPr>
              <w:pStyle w:val="Standard"/>
              <w:widowControl w:val="0"/>
              <w:spacing w:after="0" w:line="240" w:lineRule="auto"/>
              <w:ind w:left="0"/>
              <w:rPr>
                <w:rFonts w:ascii="Arial" w:hAnsi="Arial" w:cs="Arial"/>
                <w:sz w:val="24"/>
              </w:rPr>
            </w:pPr>
          </w:p>
        </w:tc>
      </w:tr>
    </w:tbl>
    <w:p w14:paraId="08C417D6" w14:textId="77777777" w:rsidR="00F1752B" w:rsidRDefault="00F1752B">
      <w:pPr>
        <w:pStyle w:val="Style3"/>
        <w:spacing w:before="0" w:line="240" w:lineRule="auto"/>
        <w:rPr>
          <w:rFonts w:ascii="Arial" w:hAnsi="Arial"/>
          <w:sz w:val="24"/>
        </w:rPr>
      </w:pPr>
    </w:p>
    <w:p w14:paraId="65D31786" w14:textId="77777777" w:rsidR="00F1752B" w:rsidRDefault="00F1752B">
      <w:pPr>
        <w:pStyle w:val="Style3"/>
        <w:spacing w:before="0" w:line="240" w:lineRule="auto"/>
        <w:rPr>
          <w:rFonts w:ascii="Arial" w:hAnsi="Arial"/>
          <w:sz w:val="24"/>
        </w:rPr>
      </w:pPr>
    </w:p>
    <w:p w14:paraId="6E3A6504" w14:textId="77777777" w:rsidR="00F1752B" w:rsidRDefault="00DE7567">
      <w:pPr>
        <w:pStyle w:val="Style3"/>
        <w:numPr>
          <w:ilvl w:val="0"/>
          <w:numId w:val="2"/>
        </w:numPr>
        <w:spacing w:before="0" w:line="240" w:lineRule="auto"/>
        <w:ind w:left="0" w:firstLine="0"/>
      </w:pPr>
      <w:r>
        <w:rPr>
          <w:rFonts w:ascii="Arial" w:hAnsi="Arial"/>
          <w:sz w:val="24"/>
        </w:rPr>
        <w:t>Activités particulières (éventuelles) telles que :</w:t>
      </w:r>
    </w:p>
    <w:p w14:paraId="51423586" w14:textId="77777777" w:rsidR="00F1752B" w:rsidRDefault="00F1752B">
      <w:pPr>
        <w:pStyle w:val="Style3"/>
        <w:spacing w:before="0" w:line="240" w:lineRule="auto"/>
        <w:rPr>
          <w:rFonts w:ascii="Arial" w:hAnsi="Arial"/>
          <w:sz w:val="24"/>
        </w:rPr>
      </w:pPr>
    </w:p>
    <w:p w14:paraId="740C453F" w14:textId="77777777" w:rsidR="00F1752B" w:rsidRDefault="00DE7567">
      <w:pPr>
        <w:pStyle w:val="Standard"/>
        <w:numPr>
          <w:ilvl w:val="0"/>
          <w:numId w:val="3"/>
        </w:numPr>
        <w:tabs>
          <w:tab w:val="left" w:pos="540"/>
        </w:tabs>
        <w:overflowPunct w:val="0"/>
        <w:spacing w:after="0" w:line="240" w:lineRule="auto"/>
        <w:ind w:left="0" w:firstLine="0"/>
        <w:textAlignment w:val="auto"/>
      </w:pPr>
      <w:r>
        <w:rPr>
          <w:rFonts w:ascii="Arial" w:hAnsi="Arial" w:cs="Arial"/>
          <w:sz w:val="24"/>
        </w:rPr>
        <w:t>devoirs individuels, étude individuelle (nature, charge de travail)</w:t>
      </w:r>
    </w:p>
    <w:p w14:paraId="15C96D7D" w14:textId="77777777" w:rsidR="00F1752B" w:rsidRDefault="00DE7567">
      <w:pPr>
        <w:pStyle w:val="Standard"/>
        <w:numPr>
          <w:ilvl w:val="0"/>
          <w:numId w:val="3"/>
        </w:numPr>
        <w:tabs>
          <w:tab w:val="left" w:pos="540"/>
        </w:tabs>
        <w:overflowPunct w:val="0"/>
        <w:spacing w:after="0" w:line="240" w:lineRule="auto"/>
        <w:ind w:left="0" w:firstLine="0"/>
        <w:textAlignment w:val="auto"/>
      </w:pPr>
      <w:r>
        <w:rPr>
          <w:rFonts w:ascii="Arial" w:hAnsi="Arial" w:cs="Arial"/>
          <w:sz w:val="24"/>
        </w:rPr>
        <w:t>cours de langue, autres activités (musique, culture, sports) (charge de travail)</w:t>
      </w:r>
    </w:p>
    <w:p w14:paraId="6B7A0197" w14:textId="77777777" w:rsidR="00F1752B" w:rsidRDefault="00DE7567">
      <w:pPr>
        <w:pStyle w:val="Standard"/>
        <w:numPr>
          <w:ilvl w:val="0"/>
          <w:numId w:val="3"/>
        </w:numPr>
        <w:tabs>
          <w:tab w:val="left" w:pos="540"/>
        </w:tabs>
        <w:overflowPunct w:val="0"/>
        <w:spacing w:after="0" w:line="240" w:lineRule="auto"/>
        <w:ind w:left="0" w:firstLine="0"/>
        <w:textAlignment w:val="auto"/>
      </w:pPr>
      <w:r>
        <w:rPr>
          <w:rFonts w:ascii="Arial" w:hAnsi="Arial" w:cs="Arial"/>
          <w:sz w:val="24"/>
        </w:rPr>
        <w:t>stage professionnel (durée, lieu)</w:t>
      </w:r>
    </w:p>
    <w:p w14:paraId="429BEC00" w14:textId="77777777" w:rsidR="00F1752B" w:rsidRDefault="00DE7567">
      <w:pPr>
        <w:pStyle w:val="Standard"/>
        <w:numPr>
          <w:ilvl w:val="0"/>
          <w:numId w:val="3"/>
        </w:numPr>
        <w:tabs>
          <w:tab w:val="left" w:pos="540"/>
        </w:tabs>
        <w:overflowPunct w:val="0"/>
        <w:spacing w:after="0" w:line="240" w:lineRule="auto"/>
        <w:ind w:left="0" w:firstLine="0"/>
        <w:textAlignment w:val="auto"/>
      </w:pPr>
      <w:r>
        <w:rPr>
          <w:rFonts w:ascii="Arial" w:hAnsi="Arial" w:cs="Arial"/>
          <w:sz w:val="24"/>
        </w:rPr>
        <w:t>contacts avec la classe d’origine de l’élève pendant sa mobilité (fréquence, type de contact)</w:t>
      </w:r>
    </w:p>
    <w:p w14:paraId="72B99670" w14:textId="77777777" w:rsidR="00F1752B" w:rsidRDefault="00F1752B">
      <w:pPr>
        <w:pStyle w:val="Standard"/>
        <w:tabs>
          <w:tab w:val="left" w:pos="540"/>
        </w:tabs>
        <w:overflowPunct w:val="0"/>
        <w:spacing w:after="0" w:line="240" w:lineRule="auto"/>
        <w:ind w:left="0"/>
        <w:textAlignment w:val="auto"/>
        <w:rPr>
          <w:rFonts w:ascii="Arial" w:hAnsi="Arial"/>
          <w:sz w:val="24"/>
        </w:rPr>
      </w:pPr>
    </w:p>
    <w:tbl>
      <w:tblPr>
        <w:tblW w:w="10314" w:type="dxa"/>
        <w:tblInd w:w="-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314"/>
      </w:tblGrid>
      <w:tr w:rsidR="00F1752B" w14:paraId="5514B2F5" w14:textId="77777777">
        <w:trPr>
          <w:trHeight w:val="480"/>
        </w:trPr>
        <w:tc>
          <w:tcPr>
            <w:tcW w:w="103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</w:tcPr>
          <w:p w14:paraId="54CD29BE" w14:textId="77777777" w:rsidR="00F1752B" w:rsidRDefault="00F1752B">
            <w:pPr>
              <w:pStyle w:val="Standard"/>
              <w:widowControl w:val="0"/>
              <w:spacing w:after="0" w:line="240" w:lineRule="auto"/>
              <w:ind w:left="0"/>
              <w:rPr>
                <w:rFonts w:ascii="Arial" w:hAnsi="Arial" w:cs="Arial"/>
                <w:sz w:val="24"/>
              </w:rPr>
            </w:pPr>
          </w:p>
          <w:p w14:paraId="5DC73CF5" w14:textId="77777777" w:rsidR="00F1752B" w:rsidRDefault="00F1752B">
            <w:pPr>
              <w:pStyle w:val="Standard"/>
              <w:widowControl w:val="0"/>
              <w:spacing w:after="0" w:line="240" w:lineRule="auto"/>
              <w:ind w:left="0"/>
              <w:rPr>
                <w:rFonts w:ascii="Arial" w:hAnsi="Arial" w:cs="Arial"/>
                <w:sz w:val="24"/>
              </w:rPr>
            </w:pPr>
          </w:p>
          <w:p w14:paraId="6996BD31" w14:textId="77777777" w:rsidR="002359A8" w:rsidRDefault="002359A8">
            <w:pPr>
              <w:pStyle w:val="Standard"/>
              <w:widowControl w:val="0"/>
              <w:spacing w:after="0" w:line="240" w:lineRule="auto"/>
              <w:ind w:left="0"/>
              <w:rPr>
                <w:rFonts w:ascii="Arial" w:hAnsi="Arial" w:cs="Arial"/>
                <w:sz w:val="24"/>
              </w:rPr>
            </w:pPr>
          </w:p>
          <w:p w14:paraId="2A0B390C" w14:textId="77777777" w:rsidR="002359A8" w:rsidRDefault="002359A8">
            <w:pPr>
              <w:pStyle w:val="Standard"/>
              <w:widowControl w:val="0"/>
              <w:spacing w:after="0" w:line="240" w:lineRule="auto"/>
              <w:ind w:left="0"/>
              <w:rPr>
                <w:rFonts w:ascii="Arial" w:hAnsi="Arial" w:cs="Arial"/>
                <w:sz w:val="24"/>
              </w:rPr>
            </w:pPr>
          </w:p>
          <w:p w14:paraId="6B045255" w14:textId="77777777" w:rsidR="002359A8" w:rsidRDefault="002359A8">
            <w:pPr>
              <w:pStyle w:val="Standard"/>
              <w:widowControl w:val="0"/>
              <w:spacing w:after="0" w:line="240" w:lineRule="auto"/>
              <w:ind w:left="0"/>
              <w:rPr>
                <w:rFonts w:ascii="Arial" w:hAnsi="Arial" w:cs="Arial"/>
                <w:sz w:val="24"/>
              </w:rPr>
            </w:pPr>
          </w:p>
          <w:p w14:paraId="276684D5" w14:textId="77777777" w:rsidR="002359A8" w:rsidRDefault="002359A8">
            <w:pPr>
              <w:pStyle w:val="Standard"/>
              <w:widowControl w:val="0"/>
              <w:spacing w:after="0" w:line="240" w:lineRule="auto"/>
              <w:ind w:left="0"/>
              <w:rPr>
                <w:rFonts w:ascii="Arial" w:hAnsi="Arial" w:cs="Arial"/>
                <w:sz w:val="24"/>
              </w:rPr>
            </w:pPr>
          </w:p>
          <w:p w14:paraId="41B5A76D" w14:textId="77777777" w:rsidR="002359A8" w:rsidRDefault="002359A8">
            <w:pPr>
              <w:pStyle w:val="Standard"/>
              <w:widowControl w:val="0"/>
              <w:spacing w:after="0" w:line="240" w:lineRule="auto"/>
              <w:ind w:left="0"/>
              <w:rPr>
                <w:rFonts w:ascii="Arial" w:hAnsi="Arial" w:cs="Arial"/>
                <w:sz w:val="24"/>
              </w:rPr>
            </w:pPr>
          </w:p>
          <w:p w14:paraId="3F7A622A" w14:textId="77777777" w:rsidR="00F1752B" w:rsidRDefault="00F1752B">
            <w:pPr>
              <w:pStyle w:val="Standard"/>
              <w:widowControl w:val="0"/>
              <w:spacing w:after="0" w:line="240" w:lineRule="auto"/>
              <w:ind w:left="0"/>
              <w:rPr>
                <w:rFonts w:ascii="Arial" w:hAnsi="Arial" w:cs="Arial"/>
                <w:sz w:val="24"/>
              </w:rPr>
            </w:pPr>
          </w:p>
        </w:tc>
      </w:tr>
    </w:tbl>
    <w:p w14:paraId="162248B5" w14:textId="77777777" w:rsidR="00F1752B" w:rsidRDefault="00F1752B">
      <w:pPr>
        <w:pStyle w:val="Style3"/>
        <w:spacing w:before="0" w:line="240" w:lineRule="auto"/>
        <w:rPr>
          <w:rFonts w:ascii="Arial" w:hAnsi="Arial"/>
          <w:sz w:val="24"/>
        </w:rPr>
      </w:pPr>
    </w:p>
    <w:p w14:paraId="3C4C0A37" w14:textId="77777777" w:rsidR="00F1752B" w:rsidRDefault="00DE7567">
      <w:pPr>
        <w:pStyle w:val="Style3"/>
        <w:numPr>
          <w:ilvl w:val="0"/>
          <w:numId w:val="2"/>
        </w:numPr>
        <w:spacing w:before="0" w:line="240" w:lineRule="auto"/>
        <w:ind w:left="0" w:firstLine="0"/>
      </w:pPr>
      <w:r>
        <w:rPr>
          <w:rFonts w:ascii="Arial" w:hAnsi="Arial"/>
          <w:sz w:val="24"/>
        </w:rPr>
        <w:t>Évaluation des progrès</w:t>
      </w:r>
    </w:p>
    <w:p w14:paraId="4C30BE3D" w14:textId="77777777" w:rsidR="00F1752B" w:rsidRDefault="00F1752B">
      <w:pPr>
        <w:pStyle w:val="Style3"/>
        <w:spacing w:before="0" w:line="240" w:lineRule="auto"/>
        <w:rPr>
          <w:rFonts w:ascii="Arial" w:hAnsi="Arial"/>
          <w:sz w:val="24"/>
        </w:rPr>
      </w:pPr>
    </w:p>
    <w:tbl>
      <w:tblPr>
        <w:tblW w:w="10308" w:type="dxa"/>
        <w:tblInd w:w="-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72"/>
        <w:gridCol w:w="2824"/>
        <w:gridCol w:w="2656"/>
        <w:gridCol w:w="2656"/>
      </w:tblGrid>
      <w:tr w:rsidR="00F1752B" w14:paraId="7D3B9FE5" w14:textId="77777777">
        <w:tc>
          <w:tcPr>
            <w:tcW w:w="21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</w:tcPr>
          <w:p w14:paraId="04FF1756" w14:textId="77777777" w:rsidR="00F1752B" w:rsidRDefault="00F1752B">
            <w:pPr>
              <w:pStyle w:val="Standard"/>
              <w:widowControl w:val="0"/>
              <w:spacing w:after="0" w:line="240" w:lineRule="auto"/>
              <w:ind w:left="0"/>
              <w:rPr>
                <w:rFonts w:ascii="Arial" w:hAnsi="Arial" w:cs="Arial"/>
                <w:sz w:val="24"/>
              </w:rPr>
            </w:pPr>
          </w:p>
        </w:tc>
        <w:tc>
          <w:tcPr>
            <w:tcW w:w="2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</w:tcPr>
          <w:p w14:paraId="492EE44E" w14:textId="77777777" w:rsidR="00F1752B" w:rsidRDefault="00DE7567">
            <w:pPr>
              <w:pStyle w:val="Standard"/>
              <w:widowControl w:val="0"/>
              <w:spacing w:after="0" w:line="240" w:lineRule="auto"/>
              <w:ind w:left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Nature de l’évaluation (test, entretien oral, portefeuille de travaux)</w:t>
            </w:r>
          </w:p>
        </w:tc>
        <w:tc>
          <w:tcPr>
            <w:tcW w:w="2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</w:tcPr>
          <w:p w14:paraId="26F968AB" w14:textId="77777777" w:rsidR="00F1752B" w:rsidRDefault="00DE7567">
            <w:pPr>
              <w:pStyle w:val="Standard"/>
              <w:widowControl w:val="0"/>
              <w:spacing w:after="0" w:line="240" w:lineRule="auto"/>
              <w:ind w:left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Personne chargée de l’évaluation</w:t>
            </w:r>
          </w:p>
        </w:tc>
        <w:tc>
          <w:tcPr>
            <w:tcW w:w="2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</w:tcPr>
          <w:p w14:paraId="493123EA" w14:textId="77777777" w:rsidR="00F1752B" w:rsidRDefault="00DE7567">
            <w:pPr>
              <w:pStyle w:val="Standard"/>
              <w:widowControl w:val="0"/>
              <w:spacing w:after="0" w:line="240" w:lineRule="auto"/>
              <w:ind w:left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Calendrier d’évaluation</w:t>
            </w:r>
          </w:p>
        </w:tc>
      </w:tr>
      <w:tr w:rsidR="00F1752B" w14:paraId="46D0A518" w14:textId="77777777">
        <w:tc>
          <w:tcPr>
            <w:tcW w:w="21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</w:tcPr>
          <w:p w14:paraId="737216DD" w14:textId="77777777" w:rsidR="00F1752B" w:rsidRDefault="00DE7567">
            <w:pPr>
              <w:pStyle w:val="Standard"/>
              <w:widowControl w:val="0"/>
              <w:spacing w:after="0" w:line="240" w:lineRule="auto"/>
              <w:ind w:left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Durant le séjour (établissement d’accueil)</w:t>
            </w:r>
          </w:p>
        </w:tc>
        <w:tc>
          <w:tcPr>
            <w:tcW w:w="2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</w:tcPr>
          <w:p w14:paraId="7AE41418" w14:textId="77777777" w:rsidR="00F1752B" w:rsidRDefault="00F1752B">
            <w:pPr>
              <w:pStyle w:val="Standard"/>
              <w:widowControl w:val="0"/>
              <w:spacing w:after="0" w:line="240" w:lineRule="auto"/>
              <w:ind w:left="0"/>
              <w:rPr>
                <w:rFonts w:ascii="Arial" w:hAnsi="Arial" w:cs="Arial"/>
                <w:sz w:val="24"/>
              </w:rPr>
            </w:pPr>
          </w:p>
        </w:tc>
        <w:tc>
          <w:tcPr>
            <w:tcW w:w="2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</w:tcPr>
          <w:p w14:paraId="1AE3C7A5" w14:textId="77777777" w:rsidR="00F1752B" w:rsidRDefault="00F1752B">
            <w:pPr>
              <w:pStyle w:val="Standard"/>
              <w:widowControl w:val="0"/>
              <w:spacing w:after="0" w:line="240" w:lineRule="auto"/>
              <w:ind w:left="0"/>
              <w:rPr>
                <w:rFonts w:ascii="Arial" w:hAnsi="Arial" w:cs="Arial"/>
                <w:sz w:val="24"/>
              </w:rPr>
            </w:pPr>
          </w:p>
        </w:tc>
        <w:tc>
          <w:tcPr>
            <w:tcW w:w="2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</w:tcPr>
          <w:p w14:paraId="2F6EC036" w14:textId="77777777" w:rsidR="00F1752B" w:rsidRDefault="00F1752B">
            <w:pPr>
              <w:pStyle w:val="Standard"/>
              <w:widowControl w:val="0"/>
              <w:spacing w:after="0" w:line="240" w:lineRule="auto"/>
              <w:ind w:left="0"/>
              <w:rPr>
                <w:rFonts w:ascii="Arial" w:hAnsi="Arial" w:cs="Arial"/>
                <w:sz w:val="24"/>
              </w:rPr>
            </w:pPr>
          </w:p>
        </w:tc>
      </w:tr>
      <w:tr w:rsidR="00F1752B" w14:paraId="263762B1" w14:textId="77777777">
        <w:tc>
          <w:tcPr>
            <w:tcW w:w="21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</w:tcPr>
          <w:p w14:paraId="4D5A5C84" w14:textId="77777777" w:rsidR="00F1752B" w:rsidRDefault="00DE7567">
            <w:pPr>
              <w:pStyle w:val="Standard"/>
              <w:widowControl w:val="0"/>
              <w:spacing w:after="0" w:line="240" w:lineRule="auto"/>
              <w:ind w:left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Á la fin du séjour (établissement d’accueil)</w:t>
            </w:r>
          </w:p>
        </w:tc>
        <w:tc>
          <w:tcPr>
            <w:tcW w:w="2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</w:tcPr>
          <w:p w14:paraId="1E9C02C8" w14:textId="77777777" w:rsidR="00F1752B" w:rsidRDefault="00F1752B">
            <w:pPr>
              <w:pStyle w:val="Standard"/>
              <w:widowControl w:val="0"/>
              <w:spacing w:after="0" w:line="240" w:lineRule="auto"/>
              <w:ind w:left="0"/>
              <w:rPr>
                <w:rFonts w:ascii="Arial" w:hAnsi="Arial" w:cs="Arial"/>
                <w:sz w:val="24"/>
              </w:rPr>
            </w:pPr>
          </w:p>
          <w:p w14:paraId="6223696D" w14:textId="77777777" w:rsidR="00F1752B" w:rsidRDefault="00F1752B">
            <w:pPr>
              <w:pStyle w:val="Standard"/>
              <w:widowControl w:val="0"/>
              <w:spacing w:after="0" w:line="240" w:lineRule="auto"/>
              <w:ind w:left="0"/>
              <w:rPr>
                <w:rFonts w:ascii="Arial" w:hAnsi="Arial" w:cs="Arial"/>
                <w:sz w:val="24"/>
              </w:rPr>
            </w:pPr>
          </w:p>
          <w:p w14:paraId="03907256" w14:textId="77777777" w:rsidR="00F1752B" w:rsidRDefault="00F1752B">
            <w:pPr>
              <w:pStyle w:val="Standard"/>
              <w:widowControl w:val="0"/>
              <w:spacing w:after="0" w:line="240" w:lineRule="auto"/>
              <w:ind w:left="0"/>
              <w:rPr>
                <w:rFonts w:ascii="Arial" w:hAnsi="Arial" w:cs="Arial"/>
                <w:sz w:val="24"/>
              </w:rPr>
            </w:pPr>
          </w:p>
        </w:tc>
        <w:tc>
          <w:tcPr>
            <w:tcW w:w="2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</w:tcPr>
          <w:p w14:paraId="577F0AC2" w14:textId="77777777" w:rsidR="00F1752B" w:rsidRDefault="00F1752B">
            <w:pPr>
              <w:pStyle w:val="Standard"/>
              <w:widowControl w:val="0"/>
              <w:spacing w:after="0" w:line="240" w:lineRule="auto"/>
              <w:ind w:left="0"/>
              <w:rPr>
                <w:rFonts w:ascii="Arial" w:hAnsi="Arial" w:cs="Arial"/>
                <w:sz w:val="24"/>
              </w:rPr>
            </w:pPr>
          </w:p>
        </w:tc>
        <w:tc>
          <w:tcPr>
            <w:tcW w:w="2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</w:tcPr>
          <w:p w14:paraId="3FCC9330" w14:textId="77777777" w:rsidR="00F1752B" w:rsidRDefault="00F1752B">
            <w:pPr>
              <w:pStyle w:val="Standard"/>
              <w:widowControl w:val="0"/>
              <w:spacing w:after="0" w:line="240" w:lineRule="auto"/>
              <w:ind w:left="0"/>
              <w:rPr>
                <w:rFonts w:ascii="Arial" w:hAnsi="Arial" w:cs="Arial"/>
                <w:sz w:val="24"/>
              </w:rPr>
            </w:pPr>
          </w:p>
        </w:tc>
      </w:tr>
      <w:tr w:rsidR="00F1752B" w14:paraId="56C88832" w14:textId="77777777">
        <w:tc>
          <w:tcPr>
            <w:tcW w:w="21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</w:tcPr>
          <w:p w14:paraId="35D1FA5E" w14:textId="77777777" w:rsidR="00F1752B" w:rsidRDefault="00DE7567">
            <w:pPr>
              <w:pStyle w:val="Standard"/>
              <w:widowControl w:val="0"/>
              <w:spacing w:after="0" w:line="240" w:lineRule="auto"/>
              <w:ind w:left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Après la clôture du séjour </w:t>
            </w:r>
            <w:r>
              <w:rPr>
                <w:rFonts w:ascii="Arial" w:hAnsi="Arial" w:cs="Arial"/>
                <w:sz w:val="24"/>
              </w:rPr>
              <w:lastRenderedPageBreak/>
              <w:t>(établissement d’envoi)</w:t>
            </w:r>
          </w:p>
        </w:tc>
        <w:tc>
          <w:tcPr>
            <w:tcW w:w="2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</w:tcPr>
          <w:p w14:paraId="537EA85C" w14:textId="77777777" w:rsidR="00F1752B" w:rsidRDefault="00F1752B">
            <w:pPr>
              <w:pStyle w:val="Standard"/>
              <w:widowControl w:val="0"/>
              <w:spacing w:after="0" w:line="240" w:lineRule="auto"/>
              <w:ind w:left="0"/>
              <w:rPr>
                <w:rFonts w:ascii="Arial" w:hAnsi="Arial" w:cs="Arial"/>
                <w:sz w:val="24"/>
              </w:rPr>
            </w:pPr>
          </w:p>
        </w:tc>
        <w:tc>
          <w:tcPr>
            <w:tcW w:w="2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</w:tcPr>
          <w:p w14:paraId="3D0DC4D0" w14:textId="77777777" w:rsidR="00F1752B" w:rsidRDefault="00F1752B">
            <w:pPr>
              <w:pStyle w:val="Standard"/>
              <w:widowControl w:val="0"/>
              <w:spacing w:after="0" w:line="240" w:lineRule="auto"/>
              <w:ind w:left="0"/>
              <w:rPr>
                <w:rFonts w:ascii="Arial" w:hAnsi="Arial" w:cs="Arial"/>
                <w:sz w:val="24"/>
              </w:rPr>
            </w:pPr>
          </w:p>
        </w:tc>
        <w:tc>
          <w:tcPr>
            <w:tcW w:w="2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</w:tcPr>
          <w:p w14:paraId="54442EE9" w14:textId="77777777" w:rsidR="00F1752B" w:rsidRDefault="00F1752B">
            <w:pPr>
              <w:pStyle w:val="Standard"/>
              <w:widowControl w:val="0"/>
              <w:spacing w:after="0" w:line="240" w:lineRule="auto"/>
              <w:ind w:left="0"/>
              <w:rPr>
                <w:rFonts w:ascii="Arial" w:hAnsi="Arial" w:cs="Arial"/>
                <w:sz w:val="24"/>
              </w:rPr>
            </w:pPr>
          </w:p>
        </w:tc>
      </w:tr>
    </w:tbl>
    <w:p w14:paraId="177462AA" w14:textId="77777777" w:rsidR="002359A8" w:rsidRDefault="002359A8">
      <w:pPr>
        <w:pStyle w:val="Style1"/>
        <w:spacing w:before="0" w:after="0" w:line="240" w:lineRule="auto"/>
        <w:rPr>
          <w:rFonts w:ascii="Arial" w:hAnsi="Arial"/>
          <w:sz w:val="24"/>
        </w:rPr>
      </w:pPr>
    </w:p>
    <w:p w14:paraId="661DC10D" w14:textId="70E4E00E" w:rsidR="00F1752B" w:rsidRDefault="00DE7567">
      <w:pPr>
        <w:pStyle w:val="Style1"/>
        <w:spacing w:before="0" w:after="0" w:line="240" w:lineRule="auto"/>
      </w:pPr>
      <w:r>
        <w:rPr>
          <w:rFonts w:ascii="Arial" w:hAnsi="Arial"/>
          <w:sz w:val="24"/>
        </w:rPr>
        <w:t>Signatures :</w:t>
      </w:r>
    </w:p>
    <w:p w14:paraId="1E83F63A" w14:textId="77777777" w:rsidR="00F1752B" w:rsidRDefault="00DE7567">
      <w:pPr>
        <w:pStyle w:val="Style2"/>
        <w:tabs>
          <w:tab w:val="left" w:pos="708"/>
          <w:tab w:val="left" w:pos="1416"/>
          <w:tab w:val="left" w:pos="2124"/>
          <w:tab w:val="left" w:pos="2832"/>
        </w:tabs>
        <w:spacing w:before="0" w:line="240" w:lineRule="auto"/>
      </w:pPr>
      <w:r>
        <w:rPr>
          <w:rFonts w:ascii="Arial" w:hAnsi="Arial"/>
          <w:sz w:val="24"/>
        </w:rPr>
        <w:t>Avant le séjour :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14:paraId="4789D521" w14:textId="77777777" w:rsidR="00F1752B" w:rsidRDefault="00F1752B">
      <w:pPr>
        <w:pStyle w:val="Standard"/>
        <w:spacing w:after="0" w:line="240" w:lineRule="auto"/>
        <w:ind w:left="0"/>
        <w:rPr>
          <w:rFonts w:ascii="Arial" w:hAnsi="Arial" w:cs="Arial"/>
          <w:b/>
          <w:sz w:val="24"/>
        </w:rPr>
      </w:pPr>
    </w:p>
    <w:tbl>
      <w:tblPr>
        <w:tblW w:w="10309" w:type="dxa"/>
        <w:tblInd w:w="-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18"/>
        <w:gridCol w:w="2661"/>
        <w:gridCol w:w="2661"/>
        <w:gridCol w:w="2669"/>
      </w:tblGrid>
      <w:tr w:rsidR="00F1752B" w14:paraId="2CFCB17D" w14:textId="77777777">
        <w:tc>
          <w:tcPr>
            <w:tcW w:w="2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</w:tcPr>
          <w:p w14:paraId="0DC22676" w14:textId="77777777" w:rsidR="00F1752B" w:rsidRDefault="00F1752B">
            <w:pPr>
              <w:pStyle w:val="Standard"/>
              <w:widowControl w:val="0"/>
              <w:spacing w:after="0" w:line="240" w:lineRule="auto"/>
              <w:ind w:left="0"/>
              <w:rPr>
                <w:rFonts w:ascii="Arial" w:hAnsi="Arial" w:cs="Arial"/>
                <w:sz w:val="24"/>
              </w:rPr>
            </w:pPr>
          </w:p>
        </w:tc>
        <w:tc>
          <w:tcPr>
            <w:tcW w:w="2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</w:tcPr>
          <w:p w14:paraId="6C4A3DAE" w14:textId="77777777" w:rsidR="00F1752B" w:rsidRDefault="00DE7567">
            <w:pPr>
              <w:pStyle w:val="Standard"/>
              <w:widowControl w:val="0"/>
              <w:spacing w:after="0" w:line="240" w:lineRule="auto"/>
              <w:ind w:left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Date, lieu</w:t>
            </w:r>
          </w:p>
        </w:tc>
        <w:tc>
          <w:tcPr>
            <w:tcW w:w="2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</w:tcPr>
          <w:p w14:paraId="772D1A9E" w14:textId="77777777" w:rsidR="00F1752B" w:rsidRDefault="00DE7567">
            <w:pPr>
              <w:pStyle w:val="Standard"/>
              <w:widowControl w:val="0"/>
              <w:spacing w:after="0" w:line="240" w:lineRule="auto"/>
              <w:ind w:left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Nom</w:t>
            </w:r>
          </w:p>
        </w:tc>
        <w:tc>
          <w:tcPr>
            <w:tcW w:w="2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</w:tcPr>
          <w:p w14:paraId="18631A82" w14:textId="77777777" w:rsidR="00F1752B" w:rsidRDefault="00DE7567">
            <w:pPr>
              <w:pStyle w:val="Standard"/>
              <w:widowControl w:val="0"/>
              <w:spacing w:after="0" w:line="240" w:lineRule="auto"/>
              <w:ind w:left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Signature</w:t>
            </w:r>
          </w:p>
        </w:tc>
      </w:tr>
      <w:tr w:rsidR="00F1752B" w14:paraId="76096C9F" w14:textId="77777777">
        <w:trPr>
          <w:trHeight w:val="1204"/>
        </w:trPr>
        <w:tc>
          <w:tcPr>
            <w:tcW w:w="2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</w:tcPr>
          <w:p w14:paraId="7531CE17" w14:textId="77777777" w:rsidR="00F1752B" w:rsidRDefault="00DE7567">
            <w:pPr>
              <w:pStyle w:val="Standard"/>
              <w:widowControl w:val="0"/>
              <w:spacing w:after="0" w:line="240" w:lineRule="auto"/>
              <w:ind w:left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Établissement d’envoi</w:t>
            </w:r>
          </w:p>
        </w:tc>
        <w:tc>
          <w:tcPr>
            <w:tcW w:w="2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</w:tcPr>
          <w:p w14:paraId="12BC45B7" w14:textId="77777777" w:rsidR="00F1752B" w:rsidRDefault="00F1752B">
            <w:pPr>
              <w:pStyle w:val="Standard"/>
              <w:widowControl w:val="0"/>
              <w:spacing w:after="0" w:line="240" w:lineRule="auto"/>
              <w:ind w:left="0"/>
              <w:rPr>
                <w:rFonts w:ascii="Arial" w:hAnsi="Arial" w:cs="Arial"/>
                <w:sz w:val="24"/>
              </w:rPr>
            </w:pPr>
          </w:p>
          <w:p w14:paraId="5BCB2C9C" w14:textId="77777777" w:rsidR="00F1752B" w:rsidRDefault="00F1752B">
            <w:pPr>
              <w:pStyle w:val="Standard"/>
              <w:widowControl w:val="0"/>
              <w:spacing w:after="0" w:line="240" w:lineRule="auto"/>
              <w:ind w:left="0"/>
              <w:rPr>
                <w:rFonts w:ascii="Arial" w:hAnsi="Arial" w:cs="Arial"/>
                <w:sz w:val="24"/>
              </w:rPr>
            </w:pPr>
          </w:p>
        </w:tc>
        <w:tc>
          <w:tcPr>
            <w:tcW w:w="2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</w:tcPr>
          <w:p w14:paraId="1C7B402E" w14:textId="77777777" w:rsidR="00F1752B" w:rsidRDefault="00F1752B">
            <w:pPr>
              <w:pStyle w:val="Standard"/>
              <w:widowControl w:val="0"/>
              <w:spacing w:after="0" w:line="240" w:lineRule="auto"/>
              <w:ind w:left="0"/>
              <w:rPr>
                <w:rFonts w:ascii="Arial" w:hAnsi="Arial" w:cs="Arial"/>
                <w:sz w:val="24"/>
              </w:rPr>
            </w:pPr>
          </w:p>
        </w:tc>
        <w:tc>
          <w:tcPr>
            <w:tcW w:w="2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</w:tcPr>
          <w:p w14:paraId="3F59E094" w14:textId="77777777" w:rsidR="00F1752B" w:rsidRDefault="00F1752B">
            <w:pPr>
              <w:pStyle w:val="Standard"/>
              <w:widowControl w:val="0"/>
              <w:spacing w:after="0" w:line="240" w:lineRule="auto"/>
              <w:ind w:left="0"/>
              <w:rPr>
                <w:rFonts w:ascii="Arial" w:hAnsi="Arial" w:cs="Arial"/>
                <w:sz w:val="24"/>
              </w:rPr>
            </w:pPr>
          </w:p>
        </w:tc>
      </w:tr>
      <w:tr w:rsidR="00F1752B" w14:paraId="7D189605" w14:textId="77777777">
        <w:trPr>
          <w:trHeight w:val="1236"/>
        </w:trPr>
        <w:tc>
          <w:tcPr>
            <w:tcW w:w="2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</w:tcPr>
          <w:p w14:paraId="62990E50" w14:textId="77777777" w:rsidR="00F1752B" w:rsidRDefault="00DE7567">
            <w:pPr>
              <w:pStyle w:val="Standard"/>
              <w:widowControl w:val="0"/>
              <w:spacing w:after="0" w:line="240" w:lineRule="auto"/>
              <w:ind w:left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Établissement d’accueil</w:t>
            </w:r>
          </w:p>
        </w:tc>
        <w:tc>
          <w:tcPr>
            <w:tcW w:w="2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</w:tcPr>
          <w:p w14:paraId="24C70B53" w14:textId="77777777" w:rsidR="00F1752B" w:rsidRDefault="00F1752B">
            <w:pPr>
              <w:pStyle w:val="Standard"/>
              <w:widowControl w:val="0"/>
              <w:spacing w:after="0" w:line="240" w:lineRule="auto"/>
              <w:ind w:left="0"/>
              <w:rPr>
                <w:rFonts w:ascii="Arial" w:hAnsi="Arial" w:cs="Arial"/>
                <w:sz w:val="24"/>
              </w:rPr>
            </w:pPr>
          </w:p>
          <w:p w14:paraId="030A3716" w14:textId="77777777" w:rsidR="00F1752B" w:rsidRDefault="00F1752B">
            <w:pPr>
              <w:pStyle w:val="Standard"/>
              <w:widowControl w:val="0"/>
              <w:spacing w:after="0" w:line="240" w:lineRule="auto"/>
              <w:ind w:left="0"/>
              <w:rPr>
                <w:rFonts w:ascii="Arial" w:hAnsi="Arial" w:cs="Arial"/>
                <w:sz w:val="24"/>
              </w:rPr>
            </w:pPr>
          </w:p>
          <w:p w14:paraId="39F008DB" w14:textId="77777777" w:rsidR="00F1752B" w:rsidRDefault="00F1752B">
            <w:pPr>
              <w:pStyle w:val="Standard"/>
              <w:widowControl w:val="0"/>
              <w:spacing w:after="0" w:line="240" w:lineRule="auto"/>
              <w:ind w:left="0"/>
              <w:rPr>
                <w:rFonts w:ascii="Arial" w:hAnsi="Arial" w:cs="Arial"/>
                <w:sz w:val="24"/>
              </w:rPr>
            </w:pPr>
          </w:p>
          <w:p w14:paraId="48908670" w14:textId="77777777" w:rsidR="00F1752B" w:rsidRDefault="00F1752B">
            <w:pPr>
              <w:pStyle w:val="Standard"/>
              <w:widowControl w:val="0"/>
              <w:spacing w:after="0" w:line="240" w:lineRule="auto"/>
              <w:ind w:left="0"/>
              <w:rPr>
                <w:rFonts w:ascii="Arial" w:hAnsi="Arial" w:cs="Arial"/>
                <w:sz w:val="24"/>
              </w:rPr>
            </w:pPr>
          </w:p>
        </w:tc>
        <w:tc>
          <w:tcPr>
            <w:tcW w:w="2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</w:tcPr>
          <w:p w14:paraId="6B824F1A" w14:textId="77777777" w:rsidR="00F1752B" w:rsidRDefault="00F1752B">
            <w:pPr>
              <w:pStyle w:val="Standard"/>
              <w:widowControl w:val="0"/>
              <w:spacing w:after="0" w:line="240" w:lineRule="auto"/>
              <w:ind w:left="0"/>
              <w:rPr>
                <w:rFonts w:ascii="Arial" w:hAnsi="Arial" w:cs="Arial"/>
                <w:sz w:val="24"/>
              </w:rPr>
            </w:pPr>
          </w:p>
        </w:tc>
        <w:tc>
          <w:tcPr>
            <w:tcW w:w="2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</w:tcPr>
          <w:p w14:paraId="01217F2D" w14:textId="77777777" w:rsidR="00F1752B" w:rsidRDefault="00F1752B">
            <w:pPr>
              <w:pStyle w:val="Standard"/>
              <w:widowControl w:val="0"/>
              <w:spacing w:after="0" w:line="240" w:lineRule="auto"/>
              <w:ind w:left="0"/>
              <w:rPr>
                <w:rFonts w:ascii="Arial" w:hAnsi="Arial" w:cs="Arial"/>
                <w:sz w:val="24"/>
              </w:rPr>
            </w:pPr>
          </w:p>
        </w:tc>
      </w:tr>
      <w:tr w:rsidR="00F1752B" w14:paraId="32BA399F" w14:textId="77777777">
        <w:trPr>
          <w:trHeight w:val="1100"/>
        </w:trPr>
        <w:tc>
          <w:tcPr>
            <w:tcW w:w="2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</w:tcPr>
          <w:p w14:paraId="33403242" w14:textId="77777777" w:rsidR="00F1752B" w:rsidRDefault="00DE7567">
            <w:pPr>
              <w:pStyle w:val="Standard"/>
              <w:widowControl w:val="0"/>
              <w:spacing w:after="0" w:line="240" w:lineRule="auto"/>
              <w:ind w:left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Élève</w:t>
            </w:r>
          </w:p>
        </w:tc>
        <w:tc>
          <w:tcPr>
            <w:tcW w:w="2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</w:tcPr>
          <w:p w14:paraId="40D4D755" w14:textId="77777777" w:rsidR="00F1752B" w:rsidRDefault="00F1752B">
            <w:pPr>
              <w:pStyle w:val="Standard"/>
              <w:widowControl w:val="0"/>
              <w:spacing w:after="0" w:line="240" w:lineRule="auto"/>
              <w:ind w:left="0"/>
              <w:rPr>
                <w:rFonts w:ascii="Arial" w:hAnsi="Arial" w:cs="Arial"/>
                <w:sz w:val="24"/>
              </w:rPr>
            </w:pPr>
          </w:p>
          <w:p w14:paraId="4055AB0D" w14:textId="77777777" w:rsidR="00F1752B" w:rsidRDefault="00F1752B">
            <w:pPr>
              <w:pStyle w:val="Standard"/>
              <w:widowControl w:val="0"/>
              <w:spacing w:after="0" w:line="240" w:lineRule="auto"/>
              <w:ind w:left="0"/>
              <w:rPr>
                <w:rFonts w:ascii="Arial" w:hAnsi="Arial" w:cs="Arial"/>
                <w:sz w:val="24"/>
              </w:rPr>
            </w:pPr>
          </w:p>
          <w:p w14:paraId="318FDD07" w14:textId="77777777" w:rsidR="00F1752B" w:rsidRDefault="00F1752B">
            <w:pPr>
              <w:pStyle w:val="Standard"/>
              <w:widowControl w:val="0"/>
              <w:spacing w:after="0" w:line="240" w:lineRule="auto"/>
              <w:ind w:left="0"/>
              <w:rPr>
                <w:rFonts w:ascii="Arial" w:hAnsi="Arial" w:cs="Arial"/>
                <w:sz w:val="24"/>
              </w:rPr>
            </w:pPr>
          </w:p>
          <w:p w14:paraId="771F1E12" w14:textId="77777777" w:rsidR="00F1752B" w:rsidRDefault="00F1752B">
            <w:pPr>
              <w:pStyle w:val="Standard"/>
              <w:widowControl w:val="0"/>
              <w:spacing w:after="0" w:line="240" w:lineRule="auto"/>
              <w:ind w:left="0"/>
              <w:rPr>
                <w:rFonts w:ascii="Arial" w:hAnsi="Arial" w:cs="Arial"/>
                <w:sz w:val="24"/>
              </w:rPr>
            </w:pPr>
          </w:p>
        </w:tc>
        <w:tc>
          <w:tcPr>
            <w:tcW w:w="2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</w:tcPr>
          <w:p w14:paraId="7FD19225" w14:textId="77777777" w:rsidR="00F1752B" w:rsidRDefault="00F1752B">
            <w:pPr>
              <w:pStyle w:val="Standard"/>
              <w:widowControl w:val="0"/>
              <w:spacing w:after="0" w:line="240" w:lineRule="auto"/>
              <w:ind w:left="0"/>
              <w:rPr>
                <w:rFonts w:ascii="Arial" w:hAnsi="Arial" w:cs="Arial"/>
                <w:sz w:val="24"/>
              </w:rPr>
            </w:pPr>
          </w:p>
        </w:tc>
        <w:tc>
          <w:tcPr>
            <w:tcW w:w="2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</w:tcPr>
          <w:p w14:paraId="25E08E27" w14:textId="77777777" w:rsidR="00F1752B" w:rsidRDefault="00F1752B">
            <w:pPr>
              <w:pStyle w:val="Standard"/>
              <w:widowControl w:val="0"/>
              <w:spacing w:after="0" w:line="240" w:lineRule="auto"/>
              <w:ind w:left="0"/>
              <w:rPr>
                <w:rFonts w:ascii="Arial" w:hAnsi="Arial" w:cs="Arial"/>
                <w:sz w:val="24"/>
              </w:rPr>
            </w:pPr>
          </w:p>
        </w:tc>
      </w:tr>
      <w:tr w:rsidR="00F1752B" w14:paraId="02F96481" w14:textId="77777777">
        <w:trPr>
          <w:trHeight w:val="1209"/>
        </w:trPr>
        <w:tc>
          <w:tcPr>
            <w:tcW w:w="2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</w:tcPr>
          <w:p w14:paraId="2D415F3B" w14:textId="77777777" w:rsidR="00F1752B" w:rsidRDefault="00DE7567">
            <w:pPr>
              <w:pStyle w:val="Standard"/>
              <w:widowControl w:val="0"/>
              <w:spacing w:after="0" w:line="240" w:lineRule="auto"/>
              <w:ind w:left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Responsable légal</w:t>
            </w:r>
          </w:p>
        </w:tc>
        <w:tc>
          <w:tcPr>
            <w:tcW w:w="2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</w:tcPr>
          <w:p w14:paraId="3FEF2570" w14:textId="77777777" w:rsidR="00F1752B" w:rsidRDefault="00F1752B">
            <w:pPr>
              <w:pStyle w:val="Standard"/>
              <w:widowControl w:val="0"/>
              <w:spacing w:after="0" w:line="240" w:lineRule="auto"/>
              <w:ind w:left="0"/>
              <w:rPr>
                <w:rFonts w:ascii="Arial" w:hAnsi="Arial" w:cs="Arial"/>
                <w:sz w:val="24"/>
              </w:rPr>
            </w:pPr>
          </w:p>
          <w:p w14:paraId="547C0CB5" w14:textId="77777777" w:rsidR="00F1752B" w:rsidRDefault="00F1752B">
            <w:pPr>
              <w:pStyle w:val="Standard"/>
              <w:widowControl w:val="0"/>
              <w:spacing w:after="0" w:line="240" w:lineRule="auto"/>
              <w:ind w:left="0"/>
              <w:rPr>
                <w:rFonts w:ascii="Arial" w:hAnsi="Arial" w:cs="Arial"/>
                <w:sz w:val="24"/>
              </w:rPr>
            </w:pPr>
          </w:p>
          <w:p w14:paraId="36005F7C" w14:textId="77777777" w:rsidR="00F1752B" w:rsidRDefault="00F1752B">
            <w:pPr>
              <w:pStyle w:val="Standard"/>
              <w:widowControl w:val="0"/>
              <w:spacing w:after="0" w:line="240" w:lineRule="auto"/>
              <w:ind w:left="0"/>
              <w:rPr>
                <w:rFonts w:ascii="Arial" w:hAnsi="Arial" w:cs="Arial"/>
                <w:sz w:val="24"/>
              </w:rPr>
            </w:pPr>
          </w:p>
          <w:p w14:paraId="475BE8D2" w14:textId="77777777" w:rsidR="00F1752B" w:rsidRDefault="00F1752B">
            <w:pPr>
              <w:pStyle w:val="Standard"/>
              <w:widowControl w:val="0"/>
              <w:spacing w:after="0" w:line="240" w:lineRule="auto"/>
              <w:ind w:left="0"/>
              <w:rPr>
                <w:rFonts w:ascii="Arial" w:hAnsi="Arial" w:cs="Arial"/>
                <w:sz w:val="24"/>
              </w:rPr>
            </w:pPr>
          </w:p>
        </w:tc>
        <w:tc>
          <w:tcPr>
            <w:tcW w:w="2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</w:tcPr>
          <w:p w14:paraId="2BFF92C9" w14:textId="77777777" w:rsidR="00F1752B" w:rsidRDefault="00F1752B">
            <w:pPr>
              <w:pStyle w:val="Standard"/>
              <w:widowControl w:val="0"/>
              <w:spacing w:after="0" w:line="240" w:lineRule="auto"/>
              <w:ind w:left="0"/>
              <w:rPr>
                <w:rFonts w:ascii="Arial" w:hAnsi="Arial" w:cs="Arial"/>
                <w:sz w:val="24"/>
              </w:rPr>
            </w:pPr>
          </w:p>
        </w:tc>
        <w:tc>
          <w:tcPr>
            <w:tcW w:w="2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</w:tcPr>
          <w:p w14:paraId="06AF0256" w14:textId="77777777" w:rsidR="00F1752B" w:rsidRDefault="00F1752B">
            <w:pPr>
              <w:pStyle w:val="Standard"/>
              <w:widowControl w:val="0"/>
              <w:spacing w:after="0" w:line="240" w:lineRule="auto"/>
              <w:ind w:left="0"/>
              <w:rPr>
                <w:rFonts w:ascii="Arial" w:hAnsi="Arial" w:cs="Arial"/>
                <w:sz w:val="24"/>
              </w:rPr>
            </w:pPr>
          </w:p>
        </w:tc>
      </w:tr>
    </w:tbl>
    <w:p w14:paraId="34915260" w14:textId="77777777" w:rsidR="00F1752B" w:rsidRDefault="00F1752B">
      <w:pPr>
        <w:pStyle w:val="Standard"/>
        <w:spacing w:after="0" w:line="240" w:lineRule="auto"/>
        <w:ind w:left="0"/>
        <w:rPr>
          <w:rFonts w:ascii="Arial" w:hAnsi="Arial"/>
          <w:sz w:val="24"/>
        </w:rPr>
      </w:pPr>
    </w:p>
    <w:p w14:paraId="16FB5EDE" w14:textId="77777777" w:rsidR="002359A8" w:rsidRDefault="002359A8">
      <w:pPr>
        <w:pStyle w:val="Style2"/>
        <w:spacing w:before="0" w:line="240" w:lineRule="auto"/>
        <w:rPr>
          <w:rFonts w:ascii="Arial" w:hAnsi="Arial"/>
          <w:sz w:val="24"/>
        </w:rPr>
      </w:pPr>
    </w:p>
    <w:p w14:paraId="130658E2" w14:textId="77777777" w:rsidR="002359A8" w:rsidRDefault="002359A8">
      <w:pPr>
        <w:pStyle w:val="Style2"/>
        <w:spacing w:before="0" w:line="240" w:lineRule="auto"/>
        <w:rPr>
          <w:rFonts w:ascii="Arial" w:hAnsi="Arial"/>
          <w:sz w:val="24"/>
        </w:rPr>
      </w:pPr>
    </w:p>
    <w:p w14:paraId="2A1C94BC" w14:textId="77777777" w:rsidR="002359A8" w:rsidRDefault="002359A8">
      <w:pPr>
        <w:pStyle w:val="Style2"/>
        <w:spacing w:before="0" w:line="240" w:lineRule="auto"/>
        <w:rPr>
          <w:rFonts w:ascii="Arial" w:hAnsi="Arial"/>
          <w:sz w:val="24"/>
        </w:rPr>
      </w:pPr>
    </w:p>
    <w:p w14:paraId="22D411F2" w14:textId="77777777" w:rsidR="002359A8" w:rsidRDefault="002359A8">
      <w:pPr>
        <w:pStyle w:val="Style2"/>
        <w:spacing w:before="0" w:line="240" w:lineRule="auto"/>
        <w:rPr>
          <w:rFonts w:ascii="Arial" w:hAnsi="Arial"/>
          <w:sz w:val="24"/>
        </w:rPr>
      </w:pPr>
    </w:p>
    <w:p w14:paraId="59C314CF" w14:textId="77777777" w:rsidR="002359A8" w:rsidRDefault="002359A8">
      <w:pPr>
        <w:pStyle w:val="Style2"/>
        <w:spacing w:before="0" w:line="240" w:lineRule="auto"/>
        <w:rPr>
          <w:rFonts w:ascii="Arial" w:hAnsi="Arial"/>
          <w:sz w:val="24"/>
        </w:rPr>
      </w:pPr>
    </w:p>
    <w:p w14:paraId="6935063C" w14:textId="77777777" w:rsidR="002359A8" w:rsidRDefault="002359A8">
      <w:pPr>
        <w:pStyle w:val="Style2"/>
        <w:spacing w:before="0" w:line="240" w:lineRule="auto"/>
        <w:rPr>
          <w:rFonts w:ascii="Arial" w:hAnsi="Arial"/>
          <w:sz w:val="24"/>
        </w:rPr>
      </w:pPr>
    </w:p>
    <w:p w14:paraId="6B9ABE0A" w14:textId="77777777" w:rsidR="002359A8" w:rsidRDefault="002359A8">
      <w:pPr>
        <w:pStyle w:val="Style2"/>
        <w:spacing w:before="0" w:line="240" w:lineRule="auto"/>
        <w:rPr>
          <w:rFonts w:ascii="Arial" w:hAnsi="Arial"/>
          <w:sz w:val="24"/>
        </w:rPr>
      </w:pPr>
    </w:p>
    <w:p w14:paraId="0E41EBD8" w14:textId="77777777" w:rsidR="002359A8" w:rsidRDefault="002359A8">
      <w:pPr>
        <w:pStyle w:val="Style2"/>
        <w:spacing w:before="0" w:line="240" w:lineRule="auto"/>
        <w:rPr>
          <w:rFonts w:ascii="Arial" w:hAnsi="Arial"/>
          <w:sz w:val="24"/>
        </w:rPr>
      </w:pPr>
    </w:p>
    <w:p w14:paraId="5D2E5BE3" w14:textId="77777777" w:rsidR="002359A8" w:rsidRDefault="002359A8">
      <w:pPr>
        <w:pStyle w:val="Style2"/>
        <w:spacing w:before="0" w:line="240" w:lineRule="auto"/>
        <w:rPr>
          <w:rFonts w:ascii="Arial" w:hAnsi="Arial"/>
          <w:sz w:val="24"/>
        </w:rPr>
      </w:pPr>
    </w:p>
    <w:p w14:paraId="3742FF89" w14:textId="77777777" w:rsidR="002359A8" w:rsidRDefault="002359A8">
      <w:pPr>
        <w:pStyle w:val="Style2"/>
        <w:spacing w:before="0" w:line="240" w:lineRule="auto"/>
        <w:rPr>
          <w:rFonts w:ascii="Arial" w:hAnsi="Arial"/>
          <w:sz w:val="24"/>
        </w:rPr>
      </w:pPr>
    </w:p>
    <w:p w14:paraId="0414D708" w14:textId="77777777" w:rsidR="002359A8" w:rsidRDefault="002359A8">
      <w:pPr>
        <w:pStyle w:val="Style2"/>
        <w:spacing w:before="0" w:line="240" w:lineRule="auto"/>
        <w:rPr>
          <w:rFonts w:ascii="Arial" w:hAnsi="Arial"/>
          <w:sz w:val="24"/>
        </w:rPr>
      </w:pPr>
    </w:p>
    <w:p w14:paraId="7E80C87D" w14:textId="77777777" w:rsidR="002359A8" w:rsidRDefault="002359A8">
      <w:pPr>
        <w:pStyle w:val="Style2"/>
        <w:spacing w:before="0" w:line="240" w:lineRule="auto"/>
        <w:rPr>
          <w:rFonts w:ascii="Arial" w:hAnsi="Arial"/>
          <w:sz w:val="24"/>
        </w:rPr>
      </w:pPr>
    </w:p>
    <w:p w14:paraId="4611F87B" w14:textId="2E89FB77" w:rsidR="00F1752B" w:rsidRDefault="00DE7567">
      <w:pPr>
        <w:pStyle w:val="Style2"/>
        <w:spacing w:before="0" w:line="240" w:lineRule="auto"/>
      </w:pPr>
      <w:r>
        <w:rPr>
          <w:rFonts w:ascii="Arial" w:hAnsi="Arial"/>
          <w:sz w:val="24"/>
        </w:rPr>
        <w:t>Modifications (le cas échéant) :</w:t>
      </w:r>
    </w:p>
    <w:p w14:paraId="3A765BBA" w14:textId="77777777" w:rsidR="00F1752B" w:rsidRDefault="00DE7567">
      <w:pPr>
        <w:pStyle w:val="Standard"/>
        <w:spacing w:after="0" w:line="240" w:lineRule="auto"/>
        <w:ind w:left="0"/>
      </w:pPr>
      <w:r>
        <w:rPr>
          <w:rFonts w:ascii="Arial" w:hAnsi="Arial" w:cs="Arial"/>
          <w:sz w:val="24"/>
        </w:rPr>
        <w:t>Veuillez indiquer ci-après tout changement apporté au contrat d’études et communiqué aux différentes parties.</w:t>
      </w:r>
    </w:p>
    <w:p w14:paraId="69A9CEA0" w14:textId="77777777" w:rsidR="00F1752B" w:rsidRDefault="00F1752B">
      <w:pPr>
        <w:pStyle w:val="Standard"/>
        <w:spacing w:after="0" w:line="240" w:lineRule="auto"/>
        <w:ind w:left="0"/>
        <w:rPr>
          <w:rFonts w:ascii="Arial" w:hAnsi="Arial" w:cs="Arial"/>
          <w:sz w:val="24"/>
        </w:rPr>
      </w:pPr>
    </w:p>
    <w:tbl>
      <w:tblPr>
        <w:tblW w:w="10316" w:type="dxa"/>
        <w:tblInd w:w="-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316"/>
      </w:tblGrid>
      <w:tr w:rsidR="00F1752B" w14:paraId="7358FF1F" w14:textId="77777777">
        <w:tc>
          <w:tcPr>
            <w:tcW w:w="10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</w:tcPr>
          <w:p w14:paraId="3268CB15" w14:textId="77777777" w:rsidR="00F1752B" w:rsidRDefault="00F1752B">
            <w:pPr>
              <w:pStyle w:val="Standard"/>
              <w:widowControl w:val="0"/>
              <w:spacing w:after="0" w:line="240" w:lineRule="auto"/>
              <w:ind w:left="0"/>
              <w:rPr>
                <w:rFonts w:ascii="Arial" w:hAnsi="Arial" w:cs="Arial"/>
                <w:sz w:val="24"/>
              </w:rPr>
            </w:pPr>
          </w:p>
          <w:p w14:paraId="7943C13D" w14:textId="77777777" w:rsidR="00F1752B" w:rsidRDefault="00F1752B">
            <w:pPr>
              <w:pStyle w:val="Standard"/>
              <w:widowControl w:val="0"/>
              <w:spacing w:after="0" w:line="240" w:lineRule="auto"/>
              <w:ind w:left="0"/>
              <w:rPr>
                <w:rFonts w:ascii="Arial" w:hAnsi="Arial" w:cs="Arial"/>
                <w:sz w:val="24"/>
              </w:rPr>
            </w:pPr>
          </w:p>
          <w:p w14:paraId="37592E7B" w14:textId="77777777" w:rsidR="00F1752B" w:rsidRDefault="00F1752B">
            <w:pPr>
              <w:pStyle w:val="Standard"/>
              <w:widowControl w:val="0"/>
              <w:spacing w:after="0" w:line="240" w:lineRule="auto"/>
              <w:ind w:left="0"/>
              <w:rPr>
                <w:rFonts w:ascii="Arial" w:hAnsi="Arial" w:cs="Arial"/>
                <w:sz w:val="24"/>
              </w:rPr>
            </w:pPr>
          </w:p>
        </w:tc>
      </w:tr>
    </w:tbl>
    <w:p w14:paraId="38402B51" w14:textId="77777777" w:rsidR="00F1752B" w:rsidRDefault="00F1752B">
      <w:pPr>
        <w:pStyle w:val="Standard"/>
        <w:spacing w:after="0" w:line="240" w:lineRule="auto"/>
        <w:ind w:left="0"/>
        <w:rPr>
          <w:rFonts w:ascii="Arial" w:hAnsi="Arial" w:cs="Arial"/>
          <w:b/>
          <w:sz w:val="24"/>
        </w:rPr>
      </w:pPr>
    </w:p>
    <w:tbl>
      <w:tblPr>
        <w:tblW w:w="10309" w:type="dxa"/>
        <w:tblInd w:w="-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18"/>
        <w:gridCol w:w="2661"/>
        <w:gridCol w:w="2661"/>
        <w:gridCol w:w="2669"/>
      </w:tblGrid>
      <w:tr w:rsidR="00F1752B" w14:paraId="27D6734F" w14:textId="77777777">
        <w:tc>
          <w:tcPr>
            <w:tcW w:w="2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</w:tcPr>
          <w:p w14:paraId="10CAA15D" w14:textId="77777777" w:rsidR="00F1752B" w:rsidRDefault="00F1752B">
            <w:pPr>
              <w:pStyle w:val="Standard"/>
              <w:widowControl w:val="0"/>
              <w:spacing w:after="0" w:line="240" w:lineRule="auto"/>
              <w:ind w:left="0"/>
              <w:rPr>
                <w:rFonts w:ascii="Arial" w:hAnsi="Arial" w:cs="Arial"/>
                <w:sz w:val="24"/>
              </w:rPr>
            </w:pPr>
          </w:p>
        </w:tc>
        <w:tc>
          <w:tcPr>
            <w:tcW w:w="2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</w:tcPr>
          <w:p w14:paraId="489D2595" w14:textId="77777777" w:rsidR="00F1752B" w:rsidRDefault="00DE7567">
            <w:pPr>
              <w:pStyle w:val="Standard"/>
              <w:widowControl w:val="0"/>
              <w:spacing w:after="0" w:line="240" w:lineRule="auto"/>
              <w:ind w:left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Date, lieu</w:t>
            </w:r>
          </w:p>
        </w:tc>
        <w:tc>
          <w:tcPr>
            <w:tcW w:w="2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</w:tcPr>
          <w:p w14:paraId="4FB792D4" w14:textId="77777777" w:rsidR="00F1752B" w:rsidRDefault="00DE7567">
            <w:pPr>
              <w:pStyle w:val="Standard"/>
              <w:widowControl w:val="0"/>
              <w:spacing w:after="0" w:line="240" w:lineRule="auto"/>
              <w:ind w:left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Nom</w:t>
            </w:r>
          </w:p>
        </w:tc>
        <w:tc>
          <w:tcPr>
            <w:tcW w:w="2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</w:tcPr>
          <w:p w14:paraId="5088B6B7" w14:textId="77777777" w:rsidR="00F1752B" w:rsidRDefault="00DE7567">
            <w:pPr>
              <w:pStyle w:val="Standard"/>
              <w:widowControl w:val="0"/>
              <w:spacing w:after="0" w:line="240" w:lineRule="auto"/>
              <w:ind w:left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Signature</w:t>
            </w:r>
          </w:p>
        </w:tc>
      </w:tr>
      <w:tr w:rsidR="00F1752B" w14:paraId="14276758" w14:textId="77777777">
        <w:trPr>
          <w:trHeight w:val="1095"/>
        </w:trPr>
        <w:tc>
          <w:tcPr>
            <w:tcW w:w="2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</w:tcPr>
          <w:p w14:paraId="69125598" w14:textId="77777777" w:rsidR="00F1752B" w:rsidRDefault="00DE7567">
            <w:pPr>
              <w:pStyle w:val="Standard"/>
              <w:widowControl w:val="0"/>
              <w:spacing w:after="0" w:line="240" w:lineRule="auto"/>
              <w:ind w:left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Élève</w:t>
            </w:r>
          </w:p>
        </w:tc>
        <w:tc>
          <w:tcPr>
            <w:tcW w:w="2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</w:tcPr>
          <w:p w14:paraId="7F6A9563" w14:textId="77777777" w:rsidR="00F1752B" w:rsidRDefault="00F1752B">
            <w:pPr>
              <w:pStyle w:val="Standard"/>
              <w:widowControl w:val="0"/>
              <w:spacing w:after="0" w:line="240" w:lineRule="auto"/>
              <w:ind w:left="0"/>
              <w:rPr>
                <w:rFonts w:ascii="Arial" w:hAnsi="Arial" w:cs="Arial"/>
                <w:sz w:val="24"/>
              </w:rPr>
            </w:pPr>
          </w:p>
          <w:p w14:paraId="36F1E9C2" w14:textId="77777777" w:rsidR="00F1752B" w:rsidRDefault="00F1752B">
            <w:pPr>
              <w:pStyle w:val="Standard"/>
              <w:widowControl w:val="0"/>
              <w:spacing w:after="0" w:line="240" w:lineRule="auto"/>
              <w:ind w:left="0"/>
              <w:rPr>
                <w:rFonts w:ascii="Arial" w:hAnsi="Arial" w:cs="Arial"/>
                <w:sz w:val="24"/>
              </w:rPr>
            </w:pPr>
          </w:p>
          <w:p w14:paraId="79A17570" w14:textId="77777777" w:rsidR="00F1752B" w:rsidRDefault="00F1752B">
            <w:pPr>
              <w:pStyle w:val="Standard"/>
              <w:widowControl w:val="0"/>
              <w:spacing w:after="0" w:line="240" w:lineRule="auto"/>
              <w:ind w:left="0"/>
              <w:rPr>
                <w:rFonts w:ascii="Arial" w:hAnsi="Arial" w:cs="Arial"/>
                <w:sz w:val="24"/>
              </w:rPr>
            </w:pPr>
          </w:p>
          <w:p w14:paraId="42235235" w14:textId="77777777" w:rsidR="00F1752B" w:rsidRDefault="00F1752B">
            <w:pPr>
              <w:pStyle w:val="Standard"/>
              <w:widowControl w:val="0"/>
              <w:spacing w:after="0" w:line="240" w:lineRule="auto"/>
              <w:ind w:left="0"/>
              <w:rPr>
                <w:rFonts w:ascii="Arial" w:hAnsi="Arial" w:cs="Arial"/>
                <w:sz w:val="24"/>
              </w:rPr>
            </w:pPr>
          </w:p>
        </w:tc>
        <w:tc>
          <w:tcPr>
            <w:tcW w:w="2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</w:tcPr>
          <w:p w14:paraId="6015934B" w14:textId="77777777" w:rsidR="00F1752B" w:rsidRDefault="00F1752B">
            <w:pPr>
              <w:pStyle w:val="Standard"/>
              <w:widowControl w:val="0"/>
              <w:spacing w:after="0" w:line="240" w:lineRule="auto"/>
              <w:ind w:left="0"/>
              <w:rPr>
                <w:rFonts w:ascii="Arial" w:hAnsi="Arial" w:cs="Arial"/>
                <w:sz w:val="24"/>
              </w:rPr>
            </w:pPr>
          </w:p>
        </w:tc>
        <w:tc>
          <w:tcPr>
            <w:tcW w:w="2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</w:tcPr>
          <w:p w14:paraId="36C08E7F" w14:textId="77777777" w:rsidR="00F1752B" w:rsidRDefault="00F1752B">
            <w:pPr>
              <w:pStyle w:val="Standard"/>
              <w:widowControl w:val="0"/>
              <w:spacing w:after="0" w:line="240" w:lineRule="auto"/>
              <w:ind w:left="0"/>
              <w:rPr>
                <w:rFonts w:ascii="Arial" w:hAnsi="Arial" w:cs="Arial"/>
                <w:sz w:val="24"/>
              </w:rPr>
            </w:pPr>
          </w:p>
        </w:tc>
      </w:tr>
      <w:tr w:rsidR="00F1752B" w14:paraId="4372E188" w14:textId="77777777">
        <w:trPr>
          <w:trHeight w:val="1114"/>
        </w:trPr>
        <w:tc>
          <w:tcPr>
            <w:tcW w:w="2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</w:tcPr>
          <w:p w14:paraId="46B46034" w14:textId="77777777" w:rsidR="00F1752B" w:rsidRDefault="00DE7567">
            <w:pPr>
              <w:pStyle w:val="Standard"/>
              <w:widowControl w:val="0"/>
              <w:spacing w:after="0" w:line="240" w:lineRule="auto"/>
              <w:ind w:left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Établissement d’envoi</w:t>
            </w:r>
          </w:p>
        </w:tc>
        <w:tc>
          <w:tcPr>
            <w:tcW w:w="2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</w:tcPr>
          <w:p w14:paraId="10DB7E70" w14:textId="77777777" w:rsidR="00F1752B" w:rsidRDefault="00F1752B">
            <w:pPr>
              <w:pStyle w:val="Standard"/>
              <w:widowControl w:val="0"/>
              <w:spacing w:after="0" w:line="240" w:lineRule="auto"/>
              <w:ind w:left="0"/>
              <w:rPr>
                <w:rFonts w:ascii="Arial" w:hAnsi="Arial" w:cs="Arial"/>
                <w:sz w:val="24"/>
              </w:rPr>
            </w:pPr>
          </w:p>
          <w:p w14:paraId="4F8E5678" w14:textId="77777777" w:rsidR="00F1752B" w:rsidRDefault="00F1752B">
            <w:pPr>
              <w:pStyle w:val="Standard"/>
              <w:widowControl w:val="0"/>
              <w:spacing w:after="0" w:line="240" w:lineRule="auto"/>
              <w:ind w:left="0"/>
              <w:rPr>
                <w:rFonts w:ascii="Arial" w:hAnsi="Arial" w:cs="Arial"/>
                <w:sz w:val="24"/>
              </w:rPr>
            </w:pPr>
          </w:p>
          <w:p w14:paraId="229813E2" w14:textId="77777777" w:rsidR="00F1752B" w:rsidRDefault="00F1752B">
            <w:pPr>
              <w:pStyle w:val="Standard"/>
              <w:widowControl w:val="0"/>
              <w:spacing w:after="0" w:line="240" w:lineRule="auto"/>
              <w:ind w:left="0"/>
              <w:rPr>
                <w:rFonts w:ascii="Arial" w:hAnsi="Arial" w:cs="Arial"/>
                <w:sz w:val="24"/>
              </w:rPr>
            </w:pPr>
          </w:p>
          <w:p w14:paraId="3F3F9A38" w14:textId="77777777" w:rsidR="00F1752B" w:rsidRDefault="00F1752B">
            <w:pPr>
              <w:pStyle w:val="Standard"/>
              <w:widowControl w:val="0"/>
              <w:spacing w:after="0" w:line="240" w:lineRule="auto"/>
              <w:ind w:left="0"/>
              <w:rPr>
                <w:rFonts w:ascii="Arial" w:hAnsi="Arial" w:cs="Arial"/>
                <w:sz w:val="24"/>
              </w:rPr>
            </w:pPr>
          </w:p>
        </w:tc>
        <w:tc>
          <w:tcPr>
            <w:tcW w:w="2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</w:tcPr>
          <w:p w14:paraId="060C3D60" w14:textId="77777777" w:rsidR="00F1752B" w:rsidRDefault="00F1752B">
            <w:pPr>
              <w:pStyle w:val="Standard"/>
              <w:widowControl w:val="0"/>
              <w:spacing w:after="0" w:line="240" w:lineRule="auto"/>
              <w:ind w:left="0"/>
              <w:rPr>
                <w:rFonts w:ascii="Arial" w:hAnsi="Arial" w:cs="Arial"/>
                <w:sz w:val="24"/>
              </w:rPr>
            </w:pPr>
          </w:p>
        </w:tc>
        <w:tc>
          <w:tcPr>
            <w:tcW w:w="2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</w:tcPr>
          <w:p w14:paraId="1E9B35FD" w14:textId="77777777" w:rsidR="00F1752B" w:rsidRDefault="00F1752B">
            <w:pPr>
              <w:pStyle w:val="Standard"/>
              <w:widowControl w:val="0"/>
              <w:spacing w:after="0" w:line="240" w:lineRule="auto"/>
              <w:ind w:left="0"/>
              <w:rPr>
                <w:rFonts w:ascii="Arial" w:hAnsi="Arial" w:cs="Arial"/>
                <w:sz w:val="24"/>
              </w:rPr>
            </w:pPr>
          </w:p>
        </w:tc>
      </w:tr>
      <w:tr w:rsidR="00F1752B" w14:paraId="1194DC33" w14:textId="77777777">
        <w:trPr>
          <w:trHeight w:val="1195"/>
        </w:trPr>
        <w:tc>
          <w:tcPr>
            <w:tcW w:w="2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</w:tcPr>
          <w:p w14:paraId="29430835" w14:textId="77777777" w:rsidR="00F1752B" w:rsidRDefault="00DE7567">
            <w:pPr>
              <w:pStyle w:val="Standard"/>
              <w:widowControl w:val="0"/>
              <w:spacing w:after="0" w:line="240" w:lineRule="auto"/>
              <w:ind w:left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Établissement d’accueil</w:t>
            </w:r>
          </w:p>
        </w:tc>
        <w:tc>
          <w:tcPr>
            <w:tcW w:w="2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</w:tcPr>
          <w:p w14:paraId="0B9E9F04" w14:textId="77777777" w:rsidR="00F1752B" w:rsidRDefault="00F1752B">
            <w:pPr>
              <w:pStyle w:val="Standard"/>
              <w:widowControl w:val="0"/>
              <w:spacing w:after="0" w:line="240" w:lineRule="auto"/>
              <w:ind w:left="0"/>
              <w:rPr>
                <w:rFonts w:ascii="Arial" w:hAnsi="Arial" w:cs="Arial"/>
                <w:sz w:val="24"/>
              </w:rPr>
            </w:pPr>
          </w:p>
          <w:p w14:paraId="5F47140C" w14:textId="77777777" w:rsidR="00F1752B" w:rsidRDefault="00F1752B">
            <w:pPr>
              <w:pStyle w:val="Standard"/>
              <w:widowControl w:val="0"/>
              <w:spacing w:after="0" w:line="240" w:lineRule="auto"/>
              <w:ind w:left="0"/>
              <w:rPr>
                <w:rFonts w:ascii="Arial" w:hAnsi="Arial" w:cs="Arial"/>
                <w:sz w:val="24"/>
              </w:rPr>
            </w:pPr>
          </w:p>
          <w:p w14:paraId="44D90805" w14:textId="77777777" w:rsidR="00F1752B" w:rsidRDefault="00F1752B">
            <w:pPr>
              <w:pStyle w:val="Standard"/>
              <w:widowControl w:val="0"/>
              <w:spacing w:after="0" w:line="240" w:lineRule="auto"/>
              <w:ind w:left="0"/>
              <w:rPr>
                <w:rFonts w:ascii="Arial" w:hAnsi="Arial" w:cs="Arial"/>
                <w:sz w:val="24"/>
              </w:rPr>
            </w:pPr>
          </w:p>
          <w:p w14:paraId="551584BA" w14:textId="77777777" w:rsidR="00F1752B" w:rsidRDefault="00F1752B">
            <w:pPr>
              <w:pStyle w:val="Standard"/>
              <w:widowControl w:val="0"/>
              <w:spacing w:after="0" w:line="240" w:lineRule="auto"/>
              <w:ind w:left="0"/>
              <w:rPr>
                <w:rFonts w:ascii="Arial" w:hAnsi="Arial" w:cs="Arial"/>
                <w:sz w:val="24"/>
              </w:rPr>
            </w:pPr>
          </w:p>
        </w:tc>
        <w:tc>
          <w:tcPr>
            <w:tcW w:w="2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</w:tcPr>
          <w:p w14:paraId="3591B667" w14:textId="77777777" w:rsidR="00F1752B" w:rsidRDefault="00F1752B">
            <w:pPr>
              <w:pStyle w:val="Standard"/>
              <w:widowControl w:val="0"/>
              <w:spacing w:after="0" w:line="240" w:lineRule="auto"/>
              <w:ind w:left="0"/>
              <w:rPr>
                <w:rFonts w:ascii="Arial" w:hAnsi="Arial" w:cs="Arial"/>
                <w:sz w:val="24"/>
              </w:rPr>
            </w:pPr>
          </w:p>
        </w:tc>
        <w:tc>
          <w:tcPr>
            <w:tcW w:w="2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</w:tcPr>
          <w:p w14:paraId="320F574C" w14:textId="77777777" w:rsidR="00F1752B" w:rsidRDefault="00F1752B">
            <w:pPr>
              <w:pStyle w:val="Standard"/>
              <w:widowControl w:val="0"/>
              <w:spacing w:after="0" w:line="240" w:lineRule="auto"/>
              <w:ind w:left="0"/>
              <w:rPr>
                <w:rFonts w:ascii="Arial" w:hAnsi="Arial" w:cs="Arial"/>
                <w:sz w:val="24"/>
              </w:rPr>
            </w:pPr>
          </w:p>
        </w:tc>
      </w:tr>
      <w:tr w:rsidR="00F1752B" w14:paraId="0267CECB" w14:textId="77777777">
        <w:trPr>
          <w:trHeight w:val="1277"/>
        </w:trPr>
        <w:tc>
          <w:tcPr>
            <w:tcW w:w="2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</w:tcPr>
          <w:p w14:paraId="16D03EFC" w14:textId="77777777" w:rsidR="00F1752B" w:rsidRDefault="00DE7567">
            <w:pPr>
              <w:pStyle w:val="Standard"/>
              <w:widowControl w:val="0"/>
              <w:spacing w:after="0" w:line="240" w:lineRule="auto"/>
              <w:ind w:left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Responsable légal</w:t>
            </w:r>
          </w:p>
        </w:tc>
        <w:tc>
          <w:tcPr>
            <w:tcW w:w="2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</w:tcPr>
          <w:p w14:paraId="4E0D14B3" w14:textId="77777777" w:rsidR="00F1752B" w:rsidRDefault="00F1752B">
            <w:pPr>
              <w:pStyle w:val="Standard"/>
              <w:widowControl w:val="0"/>
              <w:spacing w:after="0" w:line="240" w:lineRule="auto"/>
              <w:ind w:left="0"/>
              <w:rPr>
                <w:rFonts w:ascii="Arial" w:hAnsi="Arial" w:cs="Arial"/>
                <w:sz w:val="24"/>
              </w:rPr>
            </w:pPr>
          </w:p>
          <w:p w14:paraId="66DFF7FC" w14:textId="77777777" w:rsidR="00F1752B" w:rsidRDefault="00F1752B">
            <w:pPr>
              <w:pStyle w:val="Standard"/>
              <w:widowControl w:val="0"/>
              <w:spacing w:after="0" w:line="240" w:lineRule="auto"/>
              <w:ind w:left="0"/>
              <w:rPr>
                <w:rFonts w:ascii="Arial" w:hAnsi="Arial" w:cs="Arial"/>
                <w:sz w:val="24"/>
              </w:rPr>
            </w:pPr>
          </w:p>
          <w:p w14:paraId="39395A09" w14:textId="77777777" w:rsidR="00F1752B" w:rsidRDefault="00F1752B">
            <w:pPr>
              <w:pStyle w:val="Standard"/>
              <w:widowControl w:val="0"/>
              <w:spacing w:after="0" w:line="240" w:lineRule="auto"/>
              <w:ind w:left="0"/>
              <w:rPr>
                <w:rFonts w:ascii="Arial" w:hAnsi="Arial" w:cs="Arial"/>
                <w:sz w:val="24"/>
              </w:rPr>
            </w:pPr>
          </w:p>
          <w:p w14:paraId="683FDCCA" w14:textId="77777777" w:rsidR="00F1752B" w:rsidRDefault="00F1752B">
            <w:pPr>
              <w:pStyle w:val="Standard"/>
              <w:widowControl w:val="0"/>
              <w:spacing w:after="0" w:line="240" w:lineRule="auto"/>
              <w:ind w:left="0"/>
              <w:rPr>
                <w:rFonts w:ascii="Arial" w:hAnsi="Arial" w:cs="Arial"/>
                <w:sz w:val="24"/>
              </w:rPr>
            </w:pPr>
          </w:p>
        </w:tc>
        <w:tc>
          <w:tcPr>
            <w:tcW w:w="2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</w:tcPr>
          <w:p w14:paraId="75062332" w14:textId="77777777" w:rsidR="00F1752B" w:rsidRDefault="00F1752B">
            <w:pPr>
              <w:pStyle w:val="Standard"/>
              <w:widowControl w:val="0"/>
              <w:spacing w:after="0" w:line="240" w:lineRule="auto"/>
              <w:ind w:left="0"/>
              <w:rPr>
                <w:rFonts w:ascii="Arial" w:hAnsi="Arial" w:cs="Arial"/>
                <w:sz w:val="24"/>
              </w:rPr>
            </w:pPr>
          </w:p>
        </w:tc>
        <w:tc>
          <w:tcPr>
            <w:tcW w:w="2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</w:tcPr>
          <w:p w14:paraId="07813200" w14:textId="77777777" w:rsidR="00F1752B" w:rsidRDefault="00F1752B">
            <w:pPr>
              <w:pStyle w:val="Standard"/>
              <w:widowControl w:val="0"/>
              <w:spacing w:after="0" w:line="240" w:lineRule="auto"/>
              <w:ind w:left="0"/>
              <w:rPr>
                <w:rFonts w:ascii="Arial" w:hAnsi="Arial" w:cs="Arial"/>
                <w:sz w:val="24"/>
              </w:rPr>
            </w:pPr>
          </w:p>
        </w:tc>
      </w:tr>
    </w:tbl>
    <w:p w14:paraId="6374FC57" w14:textId="77777777" w:rsidR="00F1752B" w:rsidRDefault="00F1752B">
      <w:pPr>
        <w:pStyle w:val="Style2"/>
        <w:spacing w:before="0" w:line="240" w:lineRule="auto"/>
      </w:pPr>
    </w:p>
    <w:sectPr w:rsidR="00F1752B">
      <w:footerReference w:type="default" r:id="rId9"/>
      <w:pgSz w:w="11906" w:h="16838"/>
      <w:pgMar w:top="720" w:right="720" w:bottom="720" w:left="720" w:header="720" w:footer="29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ADCB7B" w14:textId="77777777" w:rsidR="00DE7567" w:rsidRDefault="00DE7567">
      <w:r>
        <w:separator/>
      </w:r>
    </w:p>
  </w:endnote>
  <w:endnote w:type="continuationSeparator" w:id="0">
    <w:p w14:paraId="48AE95BB" w14:textId="77777777" w:rsidR="00DE7567" w:rsidRDefault="00DE75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">
    <w:altName w:val="Calibri"/>
    <w:charset w:val="00"/>
    <w:family w:val="auto"/>
    <w:pitch w:val="variable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PingFang SC">
    <w:charset w:val="00"/>
    <w:family w:val="auto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E07EB2" w14:textId="77777777" w:rsidR="00DE7567" w:rsidRDefault="00DE7567">
    <w:pPr>
      <w:pStyle w:val="Pieddepage"/>
    </w:pPr>
  </w:p>
  <w:p w14:paraId="3B693247" w14:textId="77777777" w:rsidR="00DE7567" w:rsidRDefault="00DE7567">
    <w:pPr>
      <w:pStyle w:val="Pieddepage"/>
    </w:pPr>
  </w:p>
  <w:p w14:paraId="4DBAAFCC" w14:textId="77777777" w:rsidR="00DE7567" w:rsidRDefault="00DE7567">
    <w:pPr>
      <w:pStyle w:val="Pieddepage"/>
    </w:pPr>
    <w:r>
      <w:rPr>
        <w:rFonts w:cs="Calibri Light"/>
      </w:rPr>
      <w:t>[</w:t>
    </w: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>
      <w:t>3</w:t>
    </w:r>
    <w:r>
      <w:fldChar w:fldCharType="end"/>
    </w:r>
    <w:r>
      <w:t xml:space="preserve"> sur </w:t>
    </w:r>
    <w:r w:rsidR="002359A8">
      <w:fldChar w:fldCharType="begin"/>
    </w:r>
    <w:r w:rsidR="002359A8">
      <w:instrText xml:space="preserve"> NUMPAGES </w:instrText>
    </w:r>
    <w:r w:rsidR="002359A8">
      <w:fldChar w:fldCharType="separate"/>
    </w:r>
    <w:r>
      <w:t>3</w:t>
    </w:r>
    <w:r w:rsidR="002359A8">
      <w:fldChar w:fldCharType="end"/>
    </w:r>
    <w:r>
      <w:rPr>
        <w:rFonts w:cs="Calibri Light"/>
      </w:rPr>
      <w:t>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3B59B9" w14:textId="77777777" w:rsidR="00DE7567" w:rsidRDefault="00DE7567">
      <w:r>
        <w:rPr>
          <w:color w:val="000000"/>
        </w:rPr>
        <w:separator/>
      </w:r>
    </w:p>
  </w:footnote>
  <w:footnote w:type="continuationSeparator" w:id="0">
    <w:p w14:paraId="5BAFDFC4" w14:textId="77777777" w:rsidR="00DE7567" w:rsidRDefault="00DE75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F91CCC"/>
    <w:multiLevelType w:val="multilevel"/>
    <w:tmpl w:val="D4FC6746"/>
    <w:styleLink w:val="WWNum1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1.%2"/>
      <w:lvlJc w:val="left"/>
      <w:pPr>
        <w:ind w:left="1440" w:hanging="360"/>
      </w:pPr>
    </w:lvl>
    <w:lvl w:ilvl="2">
      <w:start w:val="1"/>
      <w:numFmt w:val="lowerRoman"/>
      <w:lvlText w:val="%1.%2.%3"/>
      <w:lvlJc w:val="right"/>
      <w:pPr>
        <w:ind w:left="2160" w:hanging="180"/>
      </w:pPr>
    </w:lvl>
    <w:lvl w:ilvl="3">
      <w:start w:val="1"/>
      <w:numFmt w:val="decimal"/>
      <w:lvlText w:val="%1.%2.%3.%4"/>
      <w:lvlJc w:val="left"/>
      <w:pPr>
        <w:ind w:left="2880" w:hanging="360"/>
      </w:pPr>
    </w:lvl>
    <w:lvl w:ilvl="4">
      <w:start w:val="1"/>
      <w:numFmt w:val="lowerLetter"/>
      <w:lvlText w:val="%1.%2.%3.%4.%5"/>
      <w:lvlJc w:val="left"/>
      <w:pPr>
        <w:ind w:left="3600" w:hanging="360"/>
      </w:pPr>
    </w:lvl>
    <w:lvl w:ilvl="5">
      <w:start w:val="1"/>
      <w:numFmt w:val="lowerRoman"/>
      <w:lvlText w:val="%1.%2.%3.%4.%5.%6"/>
      <w:lvlJc w:val="right"/>
      <w:pPr>
        <w:ind w:left="4320" w:hanging="180"/>
      </w:pPr>
    </w:lvl>
    <w:lvl w:ilvl="6">
      <w:start w:val="1"/>
      <w:numFmt w:val="decimal"/>
      <w:lvlText w:val="%1.%2.%3.%4.%5.%6.%7"/>
      <w:lvlJc w:val="left"/>
      <w:pPr>
        <w:ind w:left="5040" w:hanging="360"/>
      </w:pPr>
    </w:lvl>
    <w:lvl w:ilvl="7">
      <w:start w:val="1"/>
      <w:numFmt w:val="lowerLetter"/>
      <w:lvlText w:val="%1.%2.%3.%4.%5.%6.%7.%8"/>
      <w:lvlJc w:val="left"/>
      <w:pPr>
        <w:ind w:left="5760" w:hanging="360"/>
      </w:pPr>
    </w:lvl>
    <w:lvl w:ilvl="8">
      <w:start w:val="1"/>
      <w:numFmt w:val="lowerRoman"/>
      <w:lvlText w:val="%1.%2.%3.%4.%5.%6.%7.%8.%9"/>
      <w:lvlJc w:val="right"/>
      <w:pPr>
        <w:ind w:left="6480" w:hanging="180"/>
      </w:pPr>
    </w:lvl>
  </w:abstractNum>
  <w:abstractNum w:abstractNumId="1" w15:restartNumberingAfterBreak="0">
    <w:nsid w:val="190757FE"/>
    <w:multiLevelType w:val="multilevel"/>
    <w:tmpl w:val="C46AD11A"/>
    <w:styleLink w:val="Aucuneliste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2" w15:restartNumberingAfterBreak="0">
    <w:nsid w:val="60056DDE"/>
    <w:multiLevelType w:val="multilevel"/>
    <w:tmpl w:val="6980EE92"/>
    <w:styleLink w:val="WWNum2"/>
    <w:lvl w:ilvl="0">
      <w:numFmt w:val="bullet"/>
      <w:lvlText w:val="-"/>
      <w:lvlJc w:val="left"/>
      <w:pPr>
        <w:ind w:left="1665" w:hanging="360"/>
      </w:pPr>
      <w:rPr>
        <w:rFonts w:ascii="Times New Roman" w:hAnsi="Times New Roman" w:cs="Times New Roman"/>
      </w:rPr>
    </w:lvl>
    <w:lvl w:ilvl="1">
      <w:numFmt w:val="bullet"/>
      <w:lvlText w:val="o"/>
      <w:lvlJc w:val="left"/>
      <w:pPr>
        <w:ind w:left="238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105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825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54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265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985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70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425" w:hanging="360"/>
      </w:pPr>
      <w:rPr>
        <w:rFonts w:ascii="Wingdings" w:hAnsi="Wingdings" w:cs="Wingdings"/>
      </w:rPr>
    </w:lvl>
  </w:abstractNum>
  <w:abstractNum w:abstractNumId="3" w15:restartNumberingAfterBreak="0">
    <w:nsid w:val="61605C44"/>
    <w:multiLevelType w:val="multilevel"/>
    <w:tmpl w:val="E57A32EA"/>
    <w:styleLink w:val="WWNum3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num w:numId="1" w16cid:durableId="1698891287">
    <w:abstractNumId w:val="1"/>
  </w:num>
  <w:num w:numId="2" w16cid:durableId="1356034263">
    <w:abstractNumId w:val="0"/>
  </w:num>
  <w:num w:numId="3" w16cid:durableId="918291418">
    <w:abstractNumId w:val="2"/>
  </w:num>
  <w:num w:numId="4" w16cid:durableId="1611547070">
    <w:abstractNumId w:val="3"/>
  </w:num>
  <w:num w:numId="5" w16cid:durableId="1592545493">
    <w:abstractNumId w:val="0"/>
    <w:lvlOverride w:ilvl="0">
      <w:startOverride w:val="1"/>
    </w:lvlOverride>
  </w:num>
  <w:num w:numId="6" w16cid:durableId="8455530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oNotTrackMoves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1752B"/>
    <w:rsid w:val="002359A8"/>
    <w:rsid w:val="004725C4"/>
    <w:rsid w:val="00B65C2C"/>
    <w:rsid w:val="00DE7567"/>
    <w:rsid w:val="00F17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6E50B2C"/>
  <w15:docId w15:val="{2114EEFD-93CB-4500-953F-3AB946865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F" w:hAnsi="Calibri" w:cs="F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autoSpaceDN w:val="0"/>
      <w:textAlignment w:val="baseline"/>
    </w:pPr>
    <w:rPr>
      <w:sz w:val="22"/>
      <w:szCs w:val="22"/>
    </w:rPr>
  </w:style>
  <w:style w:type="paragraph" w:styleId="Titre1">
    <w:name w:val="heading 1"/>
    <w:basedOn w:val="Standard"/>
    <w:uiPriority w:val="9"/>
    <w:qFormat/>
    <w:pPr>
      <w:keepNext/>
      <w:overflowPunct w:val="0"/>
      <w:jc w:val="center"/>
      <w:textAlignment w:val="auto"/>
      <w:outlineLvl w:val="0"/>
    </w:pPr>
    <w:rPr>
      <w:b/>
      <w:bCs/>
      <w:sz w:val="36"/>
      <w:lang w:val="fr-CH"/>
    </w:rPr>
  </w:style>
  <w:style w:type="paragraph" w:styleId="Titre3">
    <w:name w:val="heading 3"/>
    <w:basedOn w:val="Standard"/>
    <w:uiPriority w:val="9"/>
    <w:semiHidden/>
    <w:unhideWhenUsed/>
    <w:qFormat/>
    <w:pPr>
      <w:keepNext/>
      <w:spacing w:line="360" w:lineRule="auto"/>
      <w:outlineLvl w:val="2"/>
    </w:pPr>
    <w:rPr>
      <w:rFonts w:ascii="Arial" w:eastAsia="Arial" w:hAnsi="Arial" w:cs="Arial"/>
      <w:b/>
      <w:smallCaps/>
    </w:rPr>
  </w:style>
  <w:style w:type="paragraph" w:styleId="Titre4">
    <w:name w:val="heading 4"/>
    <w:basedOn w:val="Standard"/>
    <w:uiPriority w:val="9"/>
    <w:semiHidden/>
    <w:unhideWhenUsed/>
    <w:qFormat/>
    <w:pPr>
      <w:keepNext/>
      <w:overflowPunct w:val="0"/>
      <w:textAlignment w:val="auto"/>
      <w:outlineLvl w:val="3"/>
    </w:pPr>
    <w:rPr>
      <w:b/>
      <w:bCs/>
    </w:rPr>
  </w:style>
  <w:style w:type="paragraph" w:styleId="Titre5">
    <w:name w:val="heading 5"/>
    <w:basedOn w:val="Standard"/>
    <w:uiPriority w:val="9"/>
    <w:semiHidden/>
    <w:unhideWhenUsed/>
    <w:qFormat/>
    <w:pPr>
      <w:keepNext/>
      <w:overflowPunct w:val="0"/>
      <w:jc w:val="center"/>
      <w:textAlignment w:val="auto"/>
      <w:outlineLvl w:val="4"/>
    </w:pPr>
    <w:rPr>
      <w:b/>
      <w:bCs/>
      <w:caps/>
    </w:rPr>
  </w:style>
  <w:style w:type="paragraph" w:styleId="Titre7">
    <w:name w:val="heading 7"/>
    <w:basedOn w:val="Standard"/>
    <w:pPr>
      <w:keepNext/>
      <w:jc w:val="center"/>
      <w:outlineLvl w:val="6"/>
    </w:pPr>
    <w:rPr>
      <w:rFonts w:ascii="Arial" w:eastAsia="Arial" w:hAnsi="Arial" w:cs="Arial"/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spacing w:after="160" w:line="259" w:lineRule="auto"/>
      <w:ind w:left="360"/>
      <w:textAlignment w:val="baseline"/>
    </w:pPr>
    <w:rPr>
      <w:rFonts w:ascii="Garamond" w:eastAsia="Calibri" w:hAnsi="Garamond" w:cs="Times New Roman"/>
      <w:color w:val="00000A"/>
      <w:sz w:val="22"/>
      <w:szCs w:val="24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Lgende">
    <w:name w:val="caption"/>
    <w:basedOn w:val="Standard"/>
    <w:pPr>
      <w:ind w:right="44"/>
      <w:jc w:val="center"/>
    </w:pPr>
    <w:rPr>
      <w:b/>
      <w:bCs/>
      <w:smallCaps/>
    </w:rPr>
  </w:style>
  <w:style w:type="paragraph" w:customStyle="1" w:styleId="Index">
    <w:name w:val="Index"/>
    <w:basedOn w:val="Standard"/>
    <w:pPr>
      <w:suppressLineNumbers/>
    </w:pPr>
  </w:style>
  <w:style w:type="paragraph" w:styleId="Titre">
    <w:name w:val="Title"/>
    <w:basedOn w:val="Standard"/>
    <w:next w:val="Textbody"/>
    <w:uiPriority w:val="10"/>
    <w:qFormat/>
    <w:pPr>
      <w:spacing w:before="240" w:after="60"/>
      <w:jc w:val="center"/>
    </w:pPr>
    <w:rPr>
      <w:rFonts w:ascii="Cambria" w:eastAsia="Times New Roman" w:hAnsi="Cambria" w:cs="Cambria"/>
      <w:b/>
      <w:bCs/>
      <w:sz w:val="32"/>
      <w:szCs w:val="32"/>
    </w:rPr>
  </w:style>
  <w:style w:type="paragraph" w:customStyle="1" w:styleId="HeaderandFooter">
    <w:name w:val="Header and Footer"/>
    <w:basedOn w:val="Standard"/>
  </w:style>
  <w:style w:type="paragraph" w:styleId="En-tte">
    <w:name w:val="header"/>
    <w:basedOn w:val="Standard"/>
    <w:pPr>
      <w:tabs>
        <w:tab w:val="center" w:pos="4896"/>
        <w:tab w:val="right" w:pos="9432"/>
      </w:tabs>
    </w:pPr>
  </w:style>
  <w:style w:type="paragraph" w:styleId="Pieddepage">
    <w:name w:val="footer"/>
    <w:basedOn w:val="Standard"/>
    <w:pPr>
      <w:tabs>
        <w:tab w:val="center" w:pos="4896"/>
        <w:tab w:val="right" w:pos="9432"/>
      </w:tabs>
    </w:pPr>
  </w:style>
  <w:style w:type="paragraph" w:customStyle="1" w:styleId="Default">
    <w:name w:val="Default"/>
    <w:pPr>
      <w:suppressAutoHyphens/>
      <w:autoSpaceDN w:val="0"/>
      <w:spacing w:after="160" w:line="259" w:lineRule="auto"/>
      <w:textAlignment w:val="baseline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bilan10-11-1">
    <w:name w:val="bilan 10-11-1"/>
    <w:basedOn w:val="Standard"/>
    <w:pPr>
      <w:overflowPunct w:val="0"/>
      <w:textAlignment w:val="auto"/>
    </w:pPr>
    <w:rPr>
      <w:color w:val="333399"/>
      <w:sz w:val="28"/>
    </w:rPr>
  </w:style>
  <w:style w:type="paragraph" w:customStyle="1" w:styleId="bilan10-11-A">
    <w:name w:val="bilan 10-11-A"/>
    <w:basedOn w:val="Standard"/>
    <w:pPr>
      <w:tabs>
        <w:tab w:val="left" w:pos="2061"/>
      </w:tabs>
      <w:overflowPunct w:val="0"/>
      <w:textAlignment w:val="auto"/>
    </w:pPr>
    <w:rPr>
      <w:color w:val="333399"/>
      <w:sz w:val="36"/>
    </w:rPr>
  </w:style>
  <w:style w:type="paragraph" w:customStyle="1" w:styleId="bilan10-11-I">
    <w:name w:val="bilan 10-11-I"/>
    <w:basedOn w:val="Standard"/>
    <w:pPr>
      <w:overflowPunct w:val="0"/>
      <w:jc w:val="center"/>
      <w:textAlignment w:val="auto"/>
    </w:pPr>
    <w:rPr>
      <w:b/>
      <w:color w:val="333399"/>
      <w:sz w:val="56"/>
    </w:rPr>
  </w:style>
  <w:style w:type="paragraph" w:styleId="Paragraphedeliste">
    <w:name w:val="List Paragraph"/>
    <w:basedOn w:val="Standard"/>
    <w:pPr>
      <w:ind w:left="708"/>
    </w:pPr>
  </w:style>
  <w:style w:type="paragraph" w:customStyle="1" w:styleId="Style1">
    <w:name w:val="Style1"/>
    <w:basedOn w:val="Default"/>
    <w:pPr>
      <w:tabs>
        <w:tab w:val="left" w:pos="3261"/>
        <w:tab w:val="left" w:pos="5387"/>
        <w:tab w:val="left" w:pos="7655"/>
      </w:tabs>
      <w:spacing w:before="480" w:after="120"/>
    </w:pPr>
    <w:rPr>
      <w:rFonts w:ascii="Calibri" w:eastAsia="Calibri" w:hAnsi="Calibri" w:cs="Calibri"/>
      <w:b/>
      <w:bCs/>
      <w:i/>
      <w:smallCaps/>
      <w:color w:val="0000CC"/>
      <w:sz w:val="32"/>
    </w:rPr>
  </w:style>
  <w:style w:type="paragraph" w:customStyle="1" w:styleId="Style2">
    <w:name w:val="Style2"/>
    <w:basedOn w:val="Default"/>
    <w:pPr>
      <w:tabs>
        <w:tab w:val="left" w:pos="3261"/>
        <w:tab w:val="left" w:pos="5387"/>
        <w:tab w:val="left" w:pos="7655"/>
      </w:tabs>
      <w:spacing w:before="240" w:after="0" w:line="312" w:lineRule="auto"/>
    </w:pPr>
    <w:rPr>
      <w:rFonts w:ascii="Calibri" w:eastAsia="Calibri" w:hAnsi="Calibri" w:cs="Calibri"/>
      <w:b/>
      <w:bCs/>
      <w:smallCaps/>
      <w:color w:val="0000CC"/>
      <w:sz w:val="32"/>
    </w:rPr>
  </w:style>
  <w:style w:type="paragraph" w:customStyle="1" w:styleId="Style3">
    <w:name w:val="Style3"/>
    <w:basedOn w:val="Default"/>
    <w:pPr>
      <w:tabs>
        <w:tab w:val="left" w:pos="142"/>
        <w:tab w:val="left" w:pos="426"/>
        <w:tab w:val="left" w:pos="709"/>
        <w:tab w:val="left" w:pos="7655"/>
      </w:tabs>
      <w:spacing w:before="240" w:after="0" w:line="312" w:lineRule="auto"/>
    </w:pPr>
    <w:rPr>
      <w:rFonts w:ascii="Calibri" w:eastAsia="Calibri" w:hAnsi="Calibri" w:cs="Calibri"/>
      <w:b/>
      <w:bCs/>
      <w:smallCaps/>
      <w:color w:val="0000CC"/>
      <w:sz w:val="28"/>
    </w:rPr>
  </w:style>
  <w:style w:type="paragraph" w:customStyle="1" w:styleId="Sur-titre">
    <w:name w:val="Sur-titre"/>
    <w:basedOn w:val="Standard"/>
    <w:pPr>
      <w:ind w:right="-30"/>
      <w:jc w:val="center"/>
    </w:pPr>
    <w:rPr>
      <w:rFonts w:ascii="Calibri" w:eastAsia="Times New Roman" w:hAnsi="Calibri" w:cs="Arial"/>
      <w:b/>
      <w:color w:val="0000CC"/>
      <w:sz w:val="40"/>
      <w:szCs w:val="40"/>
    </w:rPr>
  </w:style>
  <w:style w:type="paragraph" w:customStyle="1" w:styleId="Titrenote">
    <w:name w:val="Titre note"/>
    <w:basedOn w:val="Default"/>
    <w:pPr>
      <w:shd w:val="clear" w:color="auto" w:fill="0000CC"/>
      <w:spacing w:before="120" w:after="840"/>
      <w:ind w:left="1134" w:right="1106"/>
      <w:jc w:val="center"/>
    </w:pPr>
    <w:rPr>
      <w:rFonts w:ascii="Calibri" w:eastAsia="Calibri" w:hAnsi="Calibri" w:cs="Calibri"/>
      <w:b/>
      <w:color w:val="FFFFFF"/>
      <w:sz w:val="40"/>
      <w:szCs w:val="32"/>
    </w:rPr>
  </w:style>
  <w:style w:type="paragraph" w:styleId="Textedebulles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customStyle="1" w:styleId="Enumrationniveau1">
    <w:name w:val="Enumération niveau 1"/>
    <w:basedOn w:val="Standard"/>
  </w:style>
  <w:style w:type="paragraph" w:customStyle="1" w:styleId="Enumrationniveau2">
    <w:name w:val="Enumération niveau 2"/>
    <w:basedOn w:val="Standard"/>
  </w:style>
  <w:style w:type="paragraph" w:styleId="Commentaire">
    <w:name w:val="annotation text"/>
    <w:basedOn w:val="Standard"/>
    <w:rPr>
      <w:sz w:val="20"/>
      <w:szCs w:val="20"/>
    </w:rPr>
  </w:style>
  <w:style w:type="paragraph" w:styleId="Objetducommentaire">
    <w:name w:val="annotation subject"/>
    <w:basedOn w:val="Commentaire"/>
    <w:rPr>
      <w:b/>
      <w:bCs/>
    </w:rPr>
  </w:style>
  <w:style w:type="paragraph" w:customStyle="1" w:styleId="Intgralebase">
    <w:name w:val="Intégrale_base"/>
    <w:pPr>
      <w:suppressAutoHyphens/>
      <w:autoSpaceDN w:val="0"/>
      <w:spacing w:after="160" w:line="280" w:lineRule="exact"/>
      <w:textAlignment w:val="baseline"/>
    </w:pPr>
    <w:rPr>
      <w:rFonts w:ascii="Arial" w:eastAsia="Times" w:hAnsi="Arial" w:cs="Times New Roman"/>
      <w:color w:val="00000A"/>
    </w:rPr>
  </w:style>
  <w:style w:type="paragraph" w:styleId="Citationintense">
    <w:name w:val="Intense Quote"/>
    <w:basedOn w:val="Standard"/>
    <w:pPr>
      <w:spacing w:before="200" w:after="280"/>
      <w:ind w:left="936" w:right="936"/>
    </w:pPr>
    <w:rPr>
      <w:b/>
      <w:bCs/>
      <w:i/>
      <w:iCs/>
      <w:color w:val="5B9BD5"/>
    </w:rPr>
  </w:style>
  <w:style w:type="character" w:styleId="Numrodepage">
    <w:name w:val="page number"/>
    <w:basedOn w:val="Policepardfaut"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Hyperlink1">
    <w:name w:val="Hyperlink1"/>
    <w:rPr>
      <w:color w:val="0000FF"/>
      <w:u w:val="single"/>
    </w:rPr>
  </w:style>
  <w:style w:type="character" w:customStyle="1" w:styleId="TitreCar">
    <w:name w:val="Titre Car"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DefaultCar">
    <w:name w:val="Default Car"/>
    <w:rPr>
      <w:rFonts w:ascii="Arial" w:eastAsia="Arial" w:hAnsi="Arial" w:cs="Arial"/>
      <w:color w:val="000000"/>
      <w:sz w:val="24"/>
      <w:szCs w:val="24"/>
      <w:lang w:val="fr-FR" w:eastAsia="fr-FR" w:bidi="ar-SA"/>
    </w:rPr>
  </w:style>
  <w:style w:type="character" w:customStyle="1" w:styleId="Style1Car">
    <w:name w:val="Style1 Car"/>
    <w:rPr>
      <w:rFonts w:ascii="Calibri" w:eastAsia="Calibri" w:hAnsi="Calibri" w:cs="Arial"/>
      <w:b/>
      <w:bCs/>
      <w:i/>
      <w:smallCaps/>
      <w:color w:val="0000CC"/>
      <w:sz w:val="32"/>
      <w:szCs w:val="24"/>
      <w:lang w:val="fr-FR" w:eastAsia="fr-FR" w:bidi="ar-SA"/>
    </w:rPr>
  </w:style>
  <w:style w:type="character" w:customStyle="1" w:styleId="Style2Car">
    <w:name w:val="Style2 Car"/>
    <w:rPr>
      <w:rFonts w:ascii="Calibri" w:eastAsia="Calibri" w:hAnsi="Calibri" w:cs="Arial"/>
      <w:b/>
      <w:bCs/>
      <w:smallCaps/>
      <w:color w:val="0000CC"/>
      <w:sz w:val="32"/>
      <w:szCs w:val="24"/>
      <w:lang w:val="fr-FR" w:eastAsia="fr-FR" w:bidi="ar-SA"/>
    </w:rPr>
  </w:style>
  <w:style w:type="character" w:customStyle="1" w:styleId="Style3Car">
    <w:name w:val="Style3 Car"/>
    <w:rPr>
      <w:rFonts w:ascii="Calibri" w:eastAsia="Calibri" w:hAnsi="Calibri" w:cs="Arial"/>
      <w:b/>
      <w:bCs/>
      <w:smallCaps/>
      <w:color w:val="0000CC"/>
      <w:sz w:val="28"/>
      <w:szCs w:val="24"/>
      <w:lang w:val="fr-FR" w:eastAsia="fr-FR" w:bidi="ar-SA"/>
    </w:rPr>
  </w:style>
  <w:style w:type="character" w:customStyle="1" w:styleId="Sur-titreCar">
    <w:name w:val="Sur-titre Car"/>
    <w:rPr>
      <w:rFonts w:ascii="Calibri" w:eastAsia="Calibri" w:hAnsi="Calibri" w:cs="Arial"/>
      <w:b/>
      <w:color w:val="0000CC"/>
      <w:sz w:val="40"/>
      <w:szCs w:val="40"/>
    </w:rPr>
  </w:style>
  <w:style w:type="character" w:customStyle="1" w:styleId="TitrenoteCar">
    <w:name w:val="Titre note Car"/>
    <w:rPr>
      <w:rFonts w:ascii="Calibri" w:eastAsia="Calibri" w:hAnsi="Calibri" w:cs="Arial"/>
      <w:b/>
      <w:color w:val="FFFFFF"/>
      <w:sz w:val="40"/>
      <w:szCs w:val="32"/>
      <w:shd w:val="clear" w:color="auto" w:fill="0000CC"/>
      <w:lang w:val="fr-FR" w:eastAsia="fr-FR" w:bidi="ar-SA"/>
    </w:rPr>
  </w:style>
  <w:style w:type="character" w:customStyle="1" w:styleId="TextedebullesCar">
    <w:name w:val="Texte de bulles Car"/>
    <w:rPr>
      <w:rFonts w:ascii="Tahoma" w:eastAsia="Calibri" w:hAnsi="Tahoma" w:cs="Tahoma"/>
      <w:sz w:val="16"/>
      <w:szCs w:val="16"/>
    </w:rPr>
  </w:style>
  <w:style w:type="character" w:customStyle="1" w:styleId="PieddepageCar">
    <w:name w:val="Pied de page Car"/>
    <w:rPr>
      <w:rFonts w:ascii="Garamond" w:eastAsia="Calibri" w:hAnsi="Garamond" w:cs="Garamond"/>
      <w:sz w:val="24"/>
      <w:szCs w:val="24"/>
    </w:rPr>
  </w:style>
  <w:style w:type="character" w:customStyle="1" w:styleId="Enumrationniveau1Car">
    <w:name w:val="Enumération niveau 1 Car"/>
    <w:rPr>
      <w:rFonts w:ascii="Garamond" w:eastAsia="Calibri" w:hAnsi="Garamond" w:cs="Garamond"/>
      <w:sz w:val="22"/>
      <w:szCs w:val="24"/>
    </w:rPr>
  </w:style>
  <w:style w:type="character" w:styleId="Marquedecommentaire">
    <w:name w:val="annotation reference"/>
    <w:rPr>
      <w:sz w:val="16"/>
      <w:szCs w:val="16"/>
    </w:rPr>
  </w:style>
  <w:style w:type="character" w:customStyle="1" w:styleId="Enumrationniveau2Car">
    <w:name w:val="Enumération niveau 2 Car"/>
    <w:rPr>
      <w:rFonts w:ascii="Garamond" w:eastAsia="Calibri" w:hAnsi="Garamond" w:cs="Garamond"/>
      <w:sz w:val="22"/>
      <w:szCs w:val="24"/>
    </w:rPr>
  </w:style>
  <w:style w:type="character" w:customStyle="1" w:styleId="CommentaireCar">
    <w:name w:val="Commentaire Car"/>
    <w:rPr>
      <w:rFonts w:ascii="Garamond" w:eastAsia="Calibri" w:hAnsi="Garamond" w:cs="Garamond"/>
    </w:rPr>
  </w:style>
  <w:style w:type="character" w:customStyle="1" w:styleId="ObjetducommentaireCar">
    <w:name w:val="Objet du commentaire Car"/>
    <w:rPr>
      <w:rFonts w:ascii="Garamond" w:eastAsia="Calibri" w:hAnsi="Garamond" w:cs="Garamond"/>
      <w:b/>
      <w:bCs/>
    </w:rPr>
  </w:style>
  <w:style w:type="character" w:customStyle="1" w:styleId="IntgralebaseCar">
    <w:name w:val="Intégrale_base Car"/>
    <w:rPr>
      <w:rFonts w:ascii="Arial" w:eastAsia="Times" w:hAnsi="Arial" w:cs="Arial"/>
    </w:rPr>
  </w:style>
  <w:style w:type="character" w:customStyle="1" w:styleId="CitationintenseCar">
    <w:name w:val="Citation intense Car"/>
    <w:rPr>
      <w:rFonts w:ascii="Garamond" w:eastAsia="Calibri" w:hAnsi="Garamond" w:cs="Garamond"/>
      <w:b/>
      <w:bCs/>
      <w:i/>
      <w:iCs/>
      <w:color w:val="5B9BD5"/>
      <w:sz w:val="22"/>
      <w:szCs w:val="24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color w:val="00000A"/>
    </w:rPr>
  </w:style>
  <w:style w:type="character" w:customStyle="1" w:styleId="ListLabel3">
    <w:name w:val="ListLabel 3"/>
    <w:rPr>
      <w:rFonts w:eastAsia="Calibri" w:cs="Times New Roman"/>
    </w:rPr>
  </w:style>
  <w:style w:type="character" w:customStyle="1" w:styleId="ListLabel4">
    <w:name w:val="ListLabel 4"/>
    <w:rPr>
      <w:rFonts w:eastAsia="Times New Roman" w:cs="Times New Roman"/>
    </w:rPr>
  </w:style>
  <w:style w:type="character" w:customStyle="1" w:styleId="ListLabel5">
    <w:name w:val="ListLabel 5"/>
    <w:rPr>
      <w:rFonts w:cs="Wingdings"/>
    </w:rPr>
  </w:style>
  <w:style w:type="character" w:customStyle="1" w:styleId="ListLabel6">
    <w:name w:val="ListLabel 6"/>
    <w:rPr>
      <w:rFonts w:cs="Symbol"/>
      <w:color w:val="00000A"/>
    </w:rPr>
  </w:style>
  <w:style w:type="character" w:customStyle="1" w:styleId="ListLabel7">
    <w:name w:val="ListLabel 7"/>
    <w:rPr>
      <w:rFonts w:cs="Courier New"/>
    </w:rPr>
  </w:style>
  <w:style w:type="character" w:customStyle="1" w:styleId="ListLabel8">
    <w:name w:val="ListLabel 8"/>
    <w:rPr>
      <w:rFonts w:cs="Symbol"/>
    </w:rPr>
  </w:style>
  <w:style w:type="character" w:customStyle="1" w:styleId="ListLabel9">
    <w:name w:val="ListLabel 9"/>
    <w:rPr>
      <w:rFonts w:cs="Times New Roman"/>
    </w:rPr>
  </w:style>
  <w:style w:type="character" w:customStyle="1" w:styleId="ListLabel10">
    <w:name w:val="ListLabel 10"/>
    <w:rPr>
      <w:rFonts w:cs="Times New Roman"/>
    </w:rPr>
  </w:style>
  <w:style w:type="character" w:customStyle="1" w:styleId="ListLabel11">
    <w:name w:val="ListLabel 11"/>
    <w:rPr>
      <w:rFonts w:cs="Courier New"/>
    </w:rPr>
  </w:style>
  <w:style w:type="character" w:customStyle="1" w:styleId="ListLabel12">
    <w:name w:val="ListLabel 12"/>
    <w:rPr>
      <w:rFonts w:cs="Wingdings"/>
    </w:rPr>
  </w:style>
  <w:style w:type="character" w:customStyle="1" w:styleId="ListLabel13">
    <w:name w:val="ListLabel 13"/>
    <w:rPr>
      <w:rFonts w:cs="Symbol"/>
    </w:rPr>
  </w:style>
  <w:style w:type="character" w:customStyle="1" w:styleId="ListLabel14">
    <w:name w:val="ListLabel 14"/>
    <w:rPr>
      <w:rFonts w:cs="Times New Roman"/>
    </w:rPr>
  </w:style>
  <w:style w:type="character" w:customStyle="1" w:styleId="ListLabel15">
    <w:name w:val="ListLabel 15"/>
    <w:rPr>
      <w:rFonts w:cs="Courier New"/>
    </w:rPr>
  </w:style>
  <w:style w:type="character" w:customStyle="1" w:styleId="ListLabel16">
    <w:name w:val="ListLabel 16"/>
    <w:rPr>
      <w:rFonts w:cs="Wingdings"/>
    </w:rPr>
  </w:style>
  <w:style w:type="character" w:customStyle="1" w:styleId="ListLabel17">
    <w:name w:val="ListLabel 17"/>
    <w:rPr>
      <w:rFonts w:cs="Symbol"/>
    </w:rPr>
  </w:style>
  <w:style w:type="character" w:customStyle="1" w:styleId="ListLabel18">
    <w:name w:val="ListLabel 18"/>
    <w:rPr>
      <w:rFonts w:cs="Times New Roman"/>
    </w:rPr>
  </w:style>
  <w:style w:type="character" w:customStyle="1" w:styleId="ListLabel19">
    <w:name w:val="ListLabel 19"/>
    <w:rPr>
      <w:rFonts w:cs="Courier New"/>
    </w:rPr>
  </w:style>
  <w:style w:type="character" w:customStyle="1" w:styleId="ListLabel20">
    <w:name w:val="ListLabel 20"/>
    <w:rPr>
      <w:rFonts w:cs="Wingdings"/>
    </w:rPr>
  </w:style>
  <w:style w:type="character" w:customStyle="1" w:styleId="ListLabel21">
    <w:name w:val="ListLabel 21"/>
    <w:rPr>
      <w:rFonts w:cs="Symbol"/>
    </w:rPr>
  </w:style>
  <w:style w:type="character" w:customStyle="1" w:styleId="ListLabel22">
    <w:name w:val="ListLabel 22"/>
    <w:rPr>
      <w:rFonts w:cs="Courier New"/>
    </w:rPr>
  </w:style>
  <w:style w:type="character" w:customStyle="1" w:styleId="ListLabel23">
    <w:name w:val="ListLabel 23"/>
    <w:rPr>
      <w:rFonts w:cs="Wingdings"/>
    </w:rPr>
  </w:style>
  <w:style w:type="character" w:customStyle="1" w:styleId="ListLabel24">
    <w:name w:val="ListLabel 24"/>
    <w:rPr>
      <w:rFonts w:cs="Symbol"/>
    </w:rPr>
  </w:style>
  <w:style w:type="character" w:customStyle="1" w:styleId="ListLabel25">
    <w:name w:val="ListLabel 25"/>
    <w:rPr>
      <w:rFonts w:cs="Courier New"/>
    </w:rPr>
  </w:style>
  <w:style w:type="character" w:customStyle="1" w:styleId="ListLabel26">
    <w:name w:val="ListLabel 26"/>
    <w:rPr>
      <w:rFonts w:cs="Wingdings"/>
    </w:rPr>
  </w:style>
  <w:style w:type="numbering" w:customStyle="1" w:styleId="Aucuneliste1">
    <w:name w:val="Aucune liste1"/>
    <w:basedOn w:val="Aucuneliste"/>
    <w:pPr>
      <w:numPr>
        <w:numId w:val="1"/>
      </w:numPr>
    </w:pPr>
  </w:style>
  <w:style w:type="numbering" w:customStyle="1" w:styleId="WWNum1">
    <w:name w:val="WWNum1"/>
    <w:basedOn w:val="Aucuneliste"/>
    <w:pPr>
      <w:numPr>
        <w:numId w:val="2"/>
      </w:numPr>
    </w:pPr>
  </w:style>
  <w:style w:type="numbering" w:customStyle="1" w:styleId="WWNum2">
    <w:name w:val="WWNum2"/>
    <w:basedOn w:val="Aucuneliste"/>
    <w:pPr>
      <w:numPr>
        <w:numId w:val="3"/>
      </w:numPr>
    </w:pPr>
  </w:style>
  <w:style w:type="numbering" w:customStyle="1" w:styleId="WWNum3">
    <w:name w:val="WWNum3"/>
    <w:basedOn w:val="Aucuneliste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397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DEMANDE D’APPARIEMENT AVEC UN ETABLISSEMENT SCOLAIRE FRANAÇIS</vt:lpstr>
    </vt:vector>
  </TitlesOfParts>
  <Company/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DEMANDE D’APPARIEMENT AVEC UN ETABLISSEMENT SCOLAIRE FRANAÇIS</dc:title>
  <dc:subject/>
  <dc:creator>Thiébaut Marie-Christine</dc:creator>
  <cp:keywords/>
  <cp:lastModifiedBy>Claire Chassagne</cp:lastModifiedBy>
  <cp:revision>3</cp:revision>
  <cp:lastPrinted>2015-03-12T11:53:00Z</cp:lastPrinted>
  <dcterms:created xsi:type="dcterms:W3CDTF">2024-02-14T22:52:00Z</dcterms:created>
  <dcterms:modified xsi:type="dcterms:W3CDTF">2024-03-06T15:49:00Z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ACADEMIE DE LYON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